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3" w:rsidRPr="00F5064B" w:rsidRDefault="00C107FE" w:rsidP="0081629C">
      <w:pPr>
        <w:jc w:val="center"/>
        <w:rPr>
          <w:rFonts w:eastAsia="Calibri"/>
          <w:b/>
          <w:lang w:val="ru-RU"/>
        </w:rPr>
      </w:pPr>
      <w:r w:rsidRPr="00F5064B">
        <w:rPr>
          <w:rFonts w:eastAsia="Calibri"/>
          <w:b/>
          <w:lang w:val="ru-RU"/>
        </w:rPr>
        <w:t xml:space="preserve">Кировское областное государственное образовательное учреждение дополнительного образования «Дворец </w:t>
      </w:r>
      <w:proofErr w:type="spellStart"/>
      <w:r w:rsidRPr="00F5064B">
        <w:rPr>
          <w:rFonts w:eastAsia="Calibri"/>
          <w:b/>
          <w:lang w:val="ru-RU"/>
        </w:rPr>
        <w:t>творчетва</w:t>
      </w:r>
      <w:proofErr w:type="spellEnd"/>
      <w:r w:rsidRPr="00F5064B">
        <w:rPr>
          <w:rFonts w:eastAsia="Calibri"/>
          <w:b/>
          <w:lang w:val="ru-RU"/>
        </w:rPr>
        <w:t xml:space="preserve"> –</w:t>
      </w:r>
      <w:r w:rsidR="00F70516" w:rsidRPr="00F5064B">
        <w:rPr>
          <w:rFonts w:eastAsia="Calibri"/>
          <w:b/>
          <w:lang w:val="ru-RU"/>
        </w:rPr>
        <w:t xml:space="preserve"> Мемор</w:t>
      </w:r>
      <w:r w:rsidRPr="00F5064B">
        <w:rPr>
          <w:rFonts w:eastAsia="Calibri"/>
          <w:b/>
          <w:lang w:val="ru-RU"/>
        </w:rPr>
        <w:t>иал»</w:t>
      </w:r>
    </w:p>
    <w:p w:rsidR="00317821" w:rsidRPr="00F5064B" w:rsidRDefault="00317821">
      <w:pPr>
        <w:jc w:val="both"/>
        <w:rPr>
          <w:rFonts w:eastAsia="Calibri"/>
          <w:b/>
          <w:lang w:val="ru-RU"/>
        </w:rPr>
      </w:pPr>
    </w:p>
    <w:p w:rsidR="00317821" w:rsidRPr="00D6130C" w:rsidRDefault="00317821">
      <w:pPr>
        <w:jc w:val="both"/>
        <w:rPr>
          <w:rFonts w:eastAsia="Calibri"/>
          <w:lang w:val="ru-RU"/>
        </w:rPr>
      </w:pPr>
    </w:p>
    <w:p w:rsidR="00D6130C" w:rsidRPr="00D6130C" w:rsidRDefault="00D6130C">
      <w:pPr>
        <w:jc w:val="both"/>
        <w:rPr>
          <w:rFonts w:eastAsia="Calibri"/>
          <w:lang w:val="ru-RU"/>
        </w:rPr>
      </w:pPr>
    </w:p>
    <w:p w:rsidR="00D6130C" w:rsidRDefault="00C107FE">
      <w:pPr>
        <w:jc w:val="both"/>
        <w:rPr>
          <w:rFonts w:eastAsia="Calibri"/>
          <w:lang w:val="ru-RU"/>
        </w:rPr>
      </w:pPr>
      <w:r w:rsidRPr="00D6130C">
        <w:rPr>
          <w:rFonts w:eastAsia="Calibri"/>
          <w:lang w:val="ru-RU"/>
        </w:rPr>
        <w:t>г. Киров</w:t>
      </w:r>
      <w:r w:rsidR="00F70516">
        <w:rPr>
          <w:rFonts w:eastAsia="Calibri"/>
          <w:lang w:val="ru-RU"/>
        </w:rPr>
        <w:t xml:space="preserve">                                         </w:t>
      </w:r>
      <w:r w:rsidR="00C1015E">
        <w:rPr>
          <w:rFonts w:eastAsia="Calibri"/>
          <w:lang w:val="ru-RU"/>
        </w:rPr>
        <w:t xml:space="preserve">             </w:t>
      </w:r>
      <w:r w:rsidR="00F70516">
        <w:rPr>
          <w:rFonts w:eastAsia="Calibri"/>
          <w:lang w:val="ru-RU"/>
        </w:rPr>
        <w:t xml:space="preserve">   № 130/7                                </w:t>
      </w:r>
      <w:r w:rsidR="00C1015E">
        <w:rPr>
          <w:rFonts w:eastAsia="Calibri"/>
          <w:lang w:val="ru-RU"/>
        </w:rPr>
        <w:t xml:space="preserve">               </w:t>
      </w:r>
      <w:r w:rsidR="00F70516">
        <w:rPr>
          <w:rFonts w:eastAsia="Calibri"/>
          <w:lang w:val="ru-RU"/>
        </w:rPr>
        <w:t>от 30.08.2023</w:t>
      </w:r>
    </w:p>
    <w:p w:rsidR="00220047" w:rsidRDefault="00220047">
      <w:pPr>
        <w:jc w:val="both"/>
        <w:rPr>
          <w:rFonts w:eastAsia="Calibri"/>
          <w:lang w:val="ru-RU"/>
        </w:rPr>
      </w:pPr>
    </w:p>
    <w:p w:rsidR="00220047" w:rsidRDefault="00220047">
      <w:pPr>
        <w:jc w:val="both"/>
        <w:rPr>
          <w:rFonts w:eastAsia="Calibri"/>
          <w:lang w:val="ru-RU"/>
        </w:rPr>
      </w:pPr>
    </w:p>
    <w:p w:rsidR="00220047" w:rsidRPr="006839F5" w:rsidRDefault="00C107FE" w:rsidP="00220047">
      <w:pPr>
        <w:jc w:val="center"/>
        <w:rPr>
          <w:rFonts w:eastAsia="Calibri"/>
          <w:b/>
          <w:lang w:val="ru-RU"/>
        </w:rPr>
      </w:pPr>
      <w:r w:rsidRPr="006839F5">
        <w:rPr>
          <w:rFonts w:eastAsia="Calibri"/>
          <w:b/>
          <w:lang w:val="ru-RU"/>
        </w:rPr>
        <w:t>Приказ</w:t>
      </w:r>
    </w:p>
    <w:p w:rsidR="006839F5" w:rsidRDefault="006839F5" w:rsidP="006839F5">
      <w:pPr>
        <w:jc w:val="both"/>
        <w:rPr>
          <w:rFonts w:eastAsia="Calibri"/>
          <w:lang w:val="ru-RU"/>
        </w:rPr>
      </w:pPr>
    </w:p>
    <w:p w:rsidR="006839F5" w:rsidRDefault="00C107FE" w:rsidP="006839F5">
      <w:pPr>
        <w:jc w:val="both"/>
        <w:rPr>
          <w:rFonts w:eastAsia="Calibri"/>
          <w:b/>
          <w:szCs w:val="22"/>
          <w:lang w:val="ru-RU"/>
        </w:rPr>
      </w:pPr>
      <w:r>
        <w:rPr>
          <w:rFonts w:eastAsia="Calibri" w:cstheme="minorBidi"/>
          <w:b/>
          <w:szCs w:val="22"/>
          <w:lang w:val="ru-RU"/>
        </w:rPr>
        <w:t xml:space="preserve">О проведении областного смотра-конкурса </w:t>
      </w:r>
    </w:p>
    <w:p w:rsidR="006839F5" w:rsidRDefault="00C107FE" w:rsidP="006839F5">
      <w:pPr>
        <w:jc w:val="both"/>
        <w:rPr>
          <w:rFonts w:eastAsia="Calibri"/>
          <w:b/>
          <w:szCs w:val="22"/>
          <w:lang w:val="ru-RU"/>
        </w:rPr>
      </w:pPr>
      <w:r>
        <w:rPr>
          <w:rFonts w:eastAsia="Calibri" w:cstheme="minorBidi"/>
          <w:b/>
          <w:szCs w:val="22"/>
          <w:lang w:val="ru-RU"/>
        </w:rPr>
        <w:t xml:space="preserve">экологической и природоохранной работы </w:t>
      </w:r>
    </w:p>
    <w:p w:rsidR="006839F5" w:rsidRDefault="00C107FE" w:rsidP="006839F5">
      <w:pPr>
        <w:jc w:val="both"/>
        <w:rPr>
          <w:rFonts w:eastAsia="Calibri"/>
          <w:b/>
          <w:szCs w:val="22"/>
          <w:lang w:val="ru-RU"/>
        </w:rPr>
      </w:pPr>
      <w:r>
        <w:rPr>
          <w:rFonts w:eastAsia="Calibri" w:cstheme="minorBidi"/>
          <w:b/>
          <w:szCs w:val="22"/>
          <w:lang w:val="ru-RU"/>
        </w:rPr>
        <w:t>образовательных учреждений</w:t>
      </w:r>
    </w:p>
    <w:p w:rsidR="003D63B9" w:rsidRDefault="003D63B9" w:rsidP="006839F5">
      <w:pPr>
        <w:jc w:val="both"/>
        <w:rPr>
          <w:rFonts w:eastAsia="Calibri"/>
          <w:b/>
          <w:szCs w:val="22"/>
          <w:lang w:val="ru-RU"/>
        </w:rPr>
      </w:pPr>
    </w:p>
    <w:p w:rsidR="003D63B9" w:rsidRDefault="00C107FE" w:rsidP="006839F5">
      <w:pPr>
        <w:jc w:val="both"/>
        <w:rPr>
          <w:rFonts w:eastAsia="Calibri"/>
          <w:lang w:val="ru-RU"/>
        </w:rPr>
      </w:pPr>
      <w:r w:rsidRPr="00EB3756">
        <w:rPr>
          <w:rFonts w:eastAsia="Calibri" w:cstheme="minorBidi"/>
          <w:lang w:val="ru-RU"/>
        </w:rPr>
        <w:t xml:space="preserve">В целях развития непрерывного экологического образования, формирования экологической культуры подрастающего поколения, </w:t>
      </w:r>
      <w:r w:rsidRPr="00EB3756">
        <w:rPr>
          <w:rFonts w:eastAsia="Calibri" w:cstheme="minorBidi"/>
          <w:lang w:val="ru-RU"/>
        </w:rPr>
        <w:t>выявления, обобщения и распространения передового опыта в области экологического воспитания</w:t>
      </w:r>
    </w:p>
    <w:p w:rsidR="00ED3B89" w:rsidRDefault="00ED3B89" w:rsidP="006839F5">
      <w:pPr>
        <w:jc w:val="both"/>
        <w:rPr>
          <w:rFonts w:eastAsia="Calibri"/>
          <w:lang w:val="ru-RU"/>
        </w:rPr>
      </w:pPr>
    </w:p>
    <w:p w:rsidR="003D63B9" w:rsidRDefault="00C107FE" w:rsidP="006839F5">
      <w:pPr>
        <w:jc w:val="both"/>
        <w:rPr>
          <w:rFonts w:eastAsia="Calibri"/>
          <w:lang w:val="ru-RU"/>
        </w:rPr>
      </w:pPr>
      <w:r>
        <w:rPr>
          <w:rFonts w:eastAsia="Calibri" w:cstheme="minorBidi"/>
          <w:lang w:val="ru-RU"/>
        </w:rPr>
        <w:t>ПРИКАЗЫВАЮ</w:t>
      </w:r>
      <w:r w:rsidR="00ED3B89">
        <w:rPr>
          <w:rFonts w:eastAsia="Calibri" w:cstheme="minorBidi"/>
          <w:lang w:val="ru-RU"/>
        </w:rPr>
        <w:t>:</w:t>
      </w:r>
    </w:p>
    <w:p w:rsidR="00ED3B89" w:rsidRDefault="00ED3B89" w:rsidP="006839F5">
      <w:pPr>
        <w:jc w:val="both"/>
        <w:rPr>
          <w:rFonts w:eastAsia="Calibri"/>
          <w:lang w:val="ru-RU"/>
        </w:rPr>
      </w:pPr>
    </w:p>
    <w:p w:rsidR="00ED3B89" w:rsidRPr="00ED3B89" w:rsidRDefault="00C107FE" w:rsidP="00236B8A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eastAsia="Calibri"/>
          <w:szCs w:val="22"/>
          <w:lang w:val="ru-RU"/>
        </w:rPr>
      </w:pPr>
      <w:r w:rsidRPr="00ED3B89">
        <w:rPr>
          <w:rFonts w:eastAsia="Calibri" w:cstheme="minorBidi"/>
          <w:szCs w:val="22"/>
          <w:lang w:val="ru-RU"/>
        </w:rPr>
        <w:t>Утвердить</w:t>
      </w:r>
      <w:r w:rsidR="00381E23">
        <w:rPr>
          <w:rFonts w:eastAsia="Calibri" w:cstheme="minorBidi"/>
          <w:szCs w:val="22"/>
          <w:lang w:val="ru-RU"/>
        </w:rPr>
        <w:t xml:space="preserve"> Положение</w:t>
      </w:r>
      <w:r w:rsidRPr="00ED3B89">
        <w:rPr>
          <w:rFonts w:eastAsia="Calibri" w:cstheme="minorBidi"/>
          <w:szCs w:val="22"/>
          <w:lang w:val="ru-RU"/>
        </w:rPr>
        <w:t xml:space="preserve"> о проведении областного смотра-конкурса </w:t>
      </w:r>
    </w:p>
    <w:p w:rsidR="00ED3B89" w:rsidRDefault="00C107FE" w:rsidP="00236B8A">
      <w:pPr>
        <w:tabs>
          <w:tab w:val="left" w:pos="0"/>
        </w:tabs>
        <w:jc w:val="both"/>
        <w:rPr>
          <w:rFonts w:eastAsia="Calibri"/>
          <w:szCs w:val="22"/>
          <w:lang w:val="ru-RU"/>
        </w:rPr>
      </w:pPr>
      <w:r w:rsidRPr="00ED3B89">
        <w:rPr>
          <w:rFonts w:eastAsia="Calibri" w:cstheme="minorBidi"/>
          <w:szCs w:val="22"/>
          <w:lang w:val="ru-RU"/>
        </w:rPr>
        <w:t>экологической и природоохранной работы образовательных учреждений</w:t>
      </w:r>
      <w:r>
        <w:rPr>
          <w:rFonts w:eastAsia="Calibri" w:cstheme="minorBidi"/>
          <w:szCs w:val="22"/>
          <w:lang w:val="ru-RU"/>
        </w:rPr>
        <w:t>. Приложение 1.</w:t>
      </w:r>
    </w:p>
    <w:p w:rsidR="00ED3B89" w:rsidRPr="00ED3B89" w:rsidRDefault="00C107FE" w:rsidP="00236B8A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eastAsia="Calibri"/>
          <w:szCs w:val="22"/>
          <w:lang w:val="ru-RU"/>
        </w:rPr>
      </w:pPr>
      <w:r w:rsidRPr="00ED3B89">
        <w:rPr>
          <w:rFonts w:eastAsia="Calibri" w:cstheme="minorBidi"/>
          <w:szCs w:val="22"/>
          <w:lang w:val="ru-RU"/>
        </w:rPr>
        <w:t>Утвердит</w:t>
      </w:r>
      <w:r w:rsidRPr="00ED3B89">
        <w:rPr>
          <w:rFonts w:eastAsia="Calibri" w:cstheme="minorBidi"/>
          <w:szCs w:val="22"/>
          <w:lang w:val="ru-RU"/>
        </w:rPr>
        <w:t xml:space="preserve">ь состав оргкомитета по проведению областного смотра-конкурса </w:t>
      </w:r>
    </w:p>
    <w:p w:rsidR="00ED3B89" w:rsidRDefault="00C107FE" w:rsidP="00236B8A">
      <w:pPr>
        <w:tabs>
          <w:tab w:val="left" w:pos="0"/>
        </w:tabs>
        <w:jc w:val="both"/>
        <w:rPr>
          <w:rFonts w:eastAsia="Calibri"/>
          <w:szCs w:val="22"/>
          <w:lang w:val="ru-RU"/>
        </w:rPr>
      </w:pPr>
      <w:r w:rsidRPr="00ED3B89">
        <w:rPr>
          <w:rFonts w:eastAsia="Calibri" w:cstheme="minorBidi"/>
          <w:szCs w:val="22"/>
          <w:lang w:val="ru-RU"/>
        </w:rPr>
        <w:t>экологической и природоохранной работы образовательных учреждений</w:t>
      </w:r>
      <w:r w:rsidR="00CF37E6">
        <w:rPr>
          <w:rFonts w:eastAsia="Calibri" w:cstheme="minorBidi"/>
          <w:szCs w:val="22"/>
          <w:lang w:val="ru-RU"/>
        </w:rPr>
        <w:t>. Приложение 2</w:t>
      </w:r>
      <w:r>
        <w:rPr>
          <w:rFonts w:eastAsia="Calibri" w:cstheme="minorBidi"/>
          <w:szCs w:val="22"/>
          <w:lang w:val="ru-RU"/>
        </w:rPr>
        <w:t>.</w:t>
      </w:r>
    </w:p>
    <w:p w:rsidR="00ED3B89" w:rsidRDefault="00C107FE" w:rsidP="00236B8A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eastAsia="Calibri"/>
          <w:szCs w:val="22"/>
          <w:lang w:val="ru-RU"/>
        </w:rPr>
      </w:pPr>
      <w:r w:rsidRPr="001F23D5">
        <w:rPr>
          <w:rFonts w:eastAsia="Calibri" w:cstheme="minorBidi"/>
          <w:szCs w:val="22"/>
          <w:lang w:val="ru-RU"/>
        </w:rPr>
        <w:t xml:space="preserve">Организовать и провести </w:t>
      </w:r>
      <w:r w:rsidR="00236B8A">
        <w:rPr>
          <w:rFonts w:eastAsia="Calibri" w:cstheme="minorBidi"/>
          <w:szCs w:val="22"/>
          <w:lang w:val="ru-RU"/>
        </w:rPr>
        <w:t>областной смотр-конкурс</w:t>
      </w:r>
      <w:r w:rsidRPr="001F23D5">
        <w:rPr>
          <w:rFonts w:eastAsia="Calibri" w:cstheme="minorBidi"/>
          <w:szCs w:val="22"/>
          <w:lang w:val="ru-RU"/>
        </w:rPr>
        <w:t xml:space="preserve"> </w:t>
      </w:r>
      <w:r w:rsidRPr="00236B8A">
        <w:rPr>
          <w:rFonts w:eastAsia="Calibri" w:cstheme="minorBidi"/>
          <w:szCs w:val="22"/>
          <w:lang w:val="ru-RU"/>
        </w:rPr>
        <w:t xml:space="preserve">экологической и природоохранной работы образовательных </w:t>
      </w:r>
      <w:r w:rsidRPr="00236B8A">
        <w:rPr>
          <w:rFonts w:eastAsia="Calibri" w:cstheme="minorBidi"/>
          <w:szCs w:val="22"/>
          <w:lang w:val="ru-RU"/>
        </w:rPr>
        <w:t>учреждений</w:t>
      </w:r>
      <w:r w:rsidR="00236B8A">
        <w:rPr>
          <w:rFonts w:eastAsia="Calibri" w:cstheme="minorBidi"/>
          <w:szCs w:val="22"/>
          <w:lang w:val="ru-RU"/>
        </w:rPr>
        <w:t xml:space="preserve"> в соответствии с утвержденным Положением и планом работы учреждения</w:t>
      </w:r>
      <w:r w:rsidR="00E243D0">
        <w:rPr>
          <w:rFonts w:eastAsia="Calibri" w:cstheme="minorBidi"/>
          <w:szCs w:val="22"/>
          <w:lang w:val="ru-RU"/>
        </w:rPr>
        <w:t>.</w:t>
      </w:r>
    </w:p>
    <w:p w:rsidR="00CE16A4" w:rsidRDefault="00CE16A4" w:rsidP="00CE16A4">
      <w:pPr>
        <w:tabs>
          <w:tab w:val="left" w:pos="0"/>
        </w:tabs>
        <w:jc w:val="both"/>
        <w:rPr>
          <w:rFonts w:eastAsia="Calibri"/>
          <w:szCs w:val="22"/>
          <w:lang w:val="ru-RU"/>
        </w:rPr>
      </w:pPr>
    </w:p>
    <w:p w:rsidR="00CE16A4" w:rsidRDefault="00CE16A4" w:rsidP="00CE16A4">
      <w:pPr>
        <w:tabs>
          <w:tab w:val="left" w:pos="0"/>
        </w:tabs>
        <w:jc w:val="both"/>
        <w:rPr>
          <w:rFonts w:eastAsia="Calibri"/>
          <w:szCs w:val="22"/>
          <w:lang w:val="ru-RU"/>
        </w:rPr>
      </w:pPr>
    </w:p>
    <w:p w:rsidR="00CE16A4" w:rsidRPr="00EB3756" w:rsidRDefault="00C107FE" w:rsidP="00505F34">
      <w:pPr>
        <w:jc w:val="both"/>
        <w:rPr>
          <w:rFonts w:eastAsia="Calibri"/>
          <w:lang w:val="ru-RU"/>
        </w:rPr>
      </w:pPr>
      <w:r w:rsidRPr="00EB3756">
        <w:rPr>
          <w:rFonts w:eastAsia="Calibri" w:cstheme="minorBidi"/>
          <w:lang w:val="ru-RU"/>
        </w:rPr>
        <w:t>Директор КОГОБУ ДО</w:t>
      </w:r>
    </w:p>
    <w:p w:rsidR="00CE16A4" w:rsidRPr="000B5B35" w:rsidRDefault="00C107FE" w:rsidP="00505F34">
      <w:pPr>
        <w:jc w:val="both"/>
        <w:rPr>
          <w:rFonts w:eastAsia="Calibri"/>
          <w:lang w:val="ru-RU"/>
        </w:rPr>
      </w:pPr>
      <w:r w:rsidRPr="00EB3756">
        <w:rPr>
          <w:rFonts w:eastAsia="Calibri" w:cstheme="minorBidi"/>
          <w:lang w:val="ru-RU"/>
        </w:rPr>
        <w:t xml:space="preserve">«Дворец творчества – Мемориал»                             </w:t>
      </w:r>
      <w:r w:rsidR="00505F34">
        <w:rPr>
          <w:rFonts w:eastAsia="Calibri" w:cstheme="minorBidi"/>
          <w:lang w:val="ru-RU"/>
        </w:rPr>
        <w:t xml:space="preserve">  </w:t>
      </w:r>
      <w:r w:rsidRPr="00EB3756">
        <w:rPr>
          <w:rFonts w:eastAsia="Calibri" w:cstheme="minorBidi"/>
          <w:lang w:val="ru-RU"/>
        </w:rPr>
        <w:t xml:space="preserve">        </w:t>
      </w:r>
      <w:r>
        <w:rPr>
          <w:rFonts w:eastAsia="Calibri" w:cstheme="minorBidi"/>
          <w:lang w:val="ru-RU"/>
        </w:rPr>
        <w:t xml:space="preserve">                    Ж.В.Родыгина</w:t>
      </w:r>
    </w:p>
    <w:p w:rsidR="00CE16A4" w:rsidRPr="00CE16A4" w:rsidRDefault="00CE16A4" w:rsidP="00CE16A4">
      <w:pPr>
        <w:tabs>
          <w:tab w:val="left" w:pos="0"/>
        </w:tabs>
        <w:jc w:val="both"/>
        <w:rPr>
          <w:rFonts w:eastAsia="Calibri"/>
          <w:szCs w:val="22"/>
          <w:lang w:val="ru-RU"/>
        </w:rPr>
      </w:pPr>
    </w:p>
    <w:p w:rsidR="00220047" w:rsidRPr="00ED3B89" w:rsidRDefault="00220047" w:rsidP="00236B8A">
      <w:pPr>
        <w:tabs>
          <w:tab w:val="left" w:pos="0"/>
        </w:tabs>
        <w:rPr>
          <w:rFonts w:eastAsia="Calibri"/>
          <w:lang w:val="ru-RU"/>
        </w:rPr>
        <w:sectPr w:rsidR="00220047" w:rsidRPr="00ED3B89" w:rsidSect="00C20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7B1" w:rsidRDefault="00C107FE" w:rsidP="00331ED8">
      <w:pPr>
        <w:spacing w:after="200"/>
        <w:contextualSpacing/>
        <w:jc w:val="right"/>
        <w:rPr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lastRenderedPageBreak/>
        <w:t>Приложение 1</w:t>
      </w:r>
    </w:p>
    <w:p w:rsidR="00331ED8" w:rsidRDefault="00C107FE" w:rsidP="00331ED8">
      <w:pPr>
        <w:spacing w:after="200"/>
        <w:ind w:left="5669"/>
        <w:contextualSpacing/>
        <w:rPr>
          <w:color w:val="000000"/>
          <w:szCs w:val="20"/>
          <w:lang w:val="ru-RU" w:eastAsia="ru-RU"/>
        </w:rPr>
      </w:pPr>
      <w:r>
        <w:rPr>
          <w:color w:val="000000"/>
          <w:szCs w:val="20"/>
          <w:lang w:val="ru-RU" w:eastAsia="ru-RU"/>
        </w:rPr>
        <w:t>УТВЕРЖДЕНО</w:t>
      </w:r>
    </w:p>
    <w:p w:rsidR="00331ED8" w:rsidRDefault="00C107FE" w:rsidP="00331ED8">
      <w:pPr>
        <w:spacing w:after="200"/>
        <w:ind w:left="5669"/>
        <w:contextualSpacing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приказом Кировского областного государственного образовательного бюджетного учреждения дополнительного образования "Дворец творчества – Мемориал" </w:t>
      </w:r>
    </w:p>
    <w:p w:rsidR="00331ED8" w:rsidRDefault="00C107FE" w:rsidP="00331ED8">
      <w:pPr>
        <w:spacing w:after="200"/>
        <w:ind w:left="5669"/>
        <w:contextualSpacing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от  30</w:t>
      </w:r>
      <w:r w:rsidR="00D222CD">
        <w:rPr>
          <w:color w:val="000000"/>
          <w:sz w:val="28"/>
          <w:szCs w:val="20"/>
          <w:lang w:val="ru-RU" w:eastAsia="ru-RU"/>
        </w:rPr>
        <w:t>.08.2023</w:t>
      </w:r>
      <w:r>
        <w:rPr>
          <w:color w:val="000000"/>
          <w:sz w:val="28"/>
          <w:szCs w:val="20"/>
          <w:lang w:val="ru-RU" w:eastAsia="ru-RU"/>
        </w:rPr>
        <w:t xml:space="preserve"> г.  №</w:t>
      </w:r>
      <w:r w:rsidR="003E6E3A">
        <w:rPr>
          <w:color w:val="000000"/>
          <w:sz w:val="28"/>
          <w:szCs w:val="20"/>
          <w:lang w:val="ru-RU" w:eastAsia="ru-RU"/>
        </w:rPr>
        <w:t xml:space="preserve"> 130/7</w:t>
      </w:r>
    </w:p>
    <w:p w:rsidR="00073B35" w:rsidRPr="00073B35" w:rsidRDefault="00073B35" w:rsidP="00073B35">
      <w:pPr>
        <w:spacing w:line="276" w:lineRule="auto"/>
        <w:ind w:left="4820"/>
        <w:jc w:val="right"/>
        <w:rPr>
          <w:color w:val="000000"/>
          <w:sz w:val="22"/>
          <w:szCs w:val="20"/>
          <w:lang w:val="ru-RU" w:eastAsia="ru-RU"/>
        </w:rPr>
      </w:pP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ПОЛОЖЕНИЕ</w:t>
      </w: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об областном смотре-конкурсе экологической и природоохранной</w:t>
      </w:r>
    </w:p>
    <w:p w:rsidR="006D2676" w:rsidRDefault="00C107FE">
      <w:pPr>
        <w:spacing w:line="276" w:lineRule="auto"/>
        <w:jc w:val="center"/>
        <w:rPr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работы обр</w:t>
      </w:r>
      <w:r>
        <w:rPr>
          <w:b/>
          <w:color w:val="000000"/>
          <w:sz w:val="28"/>
          <w:szCs w:val="20"/>
          <w:lang w:val="ru-RU" w:eastAsia="ru-RU"/>
        </w:rPr>
        <w:t>азовательных учреждений</w:t>
      </w:r>
      <w:r w:rsidR="00A83A00">
        <w:rPr>
          <w:b/>
          <w:color w:val="000000"/>
          <w:sz w:val="28"/>
          <w:szCs w:val="20"/>
          <w:lang w:val="ru-RU" w:eastAsia="ru-RU"/>
        </w:rPr>
        <w:t xml:space="preserve"> Кировской области </w:t>
      </w:r>
    </w:p>
    <w:p w:rsidR="006D2676" w:rsidRDefault="006D2676">
      <w:pPr>
        <w:spacing w:line="276" w:lineRule="auto"/>
        <w:jc w:val="center"/>
        <w:rPr>
          <w:color w:val="000000"/>
          <w:sz w:val="28"/>
          <w:szCs w:val="20"/>
          <w:lang w:val="ru-RU" w:eastAsia="ru-RU"/>
        </w:rPr>
      </w:pP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1. Общие положения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Областной смотр-конкурс экологической и природоохранной работы образовательных учреждений </w:t>
      </w:r>
      <w:r w:rsidR="00A83A00">
        <w:rPr>
          <w:color w:val="000000"/>
          <w:sz w:val="28"/>
          <w:szCs w:val="20"/>
          <w:lang w:val="ru-RU" w:eastAsia="ru-RU"/>
        </w:rPr>
        <w:t xml:space="preserve"> Кировской области </w:t>
      </w:r>
      <w:r>
        <w:rPr>
          <w:color w:val="000000"/>
          <w:sz w:val="28"/>
          <w:szCs w:val="20"/>
          <w:lang w:val="ru-RU" w:eastAsia="ru-RU"/>
        </w:rPr>
        <w:t xml:space="preserve">(далее – Областной смотр-конкурс) проводится в целях развития системы непрерывного </w:t>
      </w:r>
      <w:r>
        <w:rPr>
          <w:color w:val="000000"/>
          <w:sz w:val="28"/>
          <w:szCs w:val="20"/>
          <w:lang w:val="ru-RU" w:eastAsia="ru-RU"/>
        </w:rPr>
        <w:t>экологического образования, формирования экологической культуры подрастающего поколения, выявления, обобщения и распространения передового педагогического опыта.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Задачи Областного смотра-конкурса: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мониторинг состояния системы дополнительного экологическо</w:t>
      </w:r>
      <w:r>
        <w:rPr>
          <w:color w:val="000000"/>
          <w:sz w:val="28"/>
          <w:szCs w:val="20"/>
          <w:lang w:val="ru-RU" w:eastAsia="ru-RU"/>
        </w:rPr>
        <w:t>го образования в области;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подведение итогов экологической и природоохранной работы образовательных учреждений области</w:t>
      </w:r>
      <w:r w:rsidR="00A212A0">
        <w:rPr>
          <w:color w:val="000000"/>
          <w:sz w:val="28"/>
          <w:szCs w:val="20"/>
          <w:lang w:val="ru-RU" w:eastAsia="ru-RU"/>
        </w:rPr>
        <w:t xml:space="preserve"> за год</w:t>
      </w:r>
      <w:r>
        <w:rPr>
          <w:color w:val="000000"/>
          <w:sz w:val="28"/>
          <w:szCs w:val="20"/>
          <w:lang w:val="ru-RU" w:eastAsia="ru-RU"/>
        </w:rPr>
        <w:t>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активизация работы образовательных учреждений в области экологии и охраны природы;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- развитие разнообразных форм организации </w:t>
      </w:r>
      <w:r>
        <w:rPr>
          <w:color w:val="000000"/>
          <w:sz w:val="28"/>
          <w:szCs w:val="20"/>
          <w:lang w:val="ru-RU" w:eastAsia="ru-RU"/>
        </w:rPr>
        <w:t>экологического образования и практической природоохранной деятельности обучающихся;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развитие системы практической природоохранной деятельности учащихся по охране и улучшению состояния окружающей среды;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систематизация практической деятельности обучающих</w:t>
      </w:r>
      <w:r>
        <w:rPr>
          <w:color w:val="000000"/>
          <w:sz w:val="28"/>
          <w:szCs w:val="20"/>
          <w:lang w:val="ru-RU" w:eastAsia="ru-RU"/>
        </w:rPr>
        <w:t>ся по охране и улучшению состояния окружающей среды;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выявление, обобщение и распространение передового педагогического опыта организации экологического образования.</w:t>
      </w:r>
    </w:p>
    <w:p w:rsidR="006D2676" w:rsidRDefault="00C107FE" w:rsidP="00A42F65">
      <w:pPr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Настоящее Положение об О</w:t>
      </w:r>
      <w:r w:rsidR="004F5CE6">
        <w:rPr>
          <w:color w:val="000000"/>
          <w:sz w:val="28"/>
          <w:szCs w:val="20"/>
          <w:lang w:val="ru-RU" w:eastAsia="ru-RU"/>
        </w:rPr>
        <w:t>бластном смотре-конкурсе (далее - Положение) устанавливает порядок и сроки проведения Областного смотра-конкурса, определяет категорию участников, критерии оценки конкурсных материалов, порядок подведения итогов и определения победителей.</w:t>
      </w:r>
      <w:r w:rsidR="000127B1">
        <w:rPr>
          <w:color w:val="000000"/>
          <w:sz w:val="28"/>
          <w:szCs w:val="20"/>
          <w:lang w:val="ru-RU" w:eastAsia="ru-RU"/>
        </w:rPr>
        <w:br w:type="page"/>
      </w:r>
    </w:p>
    <w:p w:rsidR="00B81691" w:rsidRDefault="00B81691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2. Участники Областного смотра-конкурса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Участниками Областного смотра-конкурса я</w:t>
      </w:r>
      <w:r>
        <w:rPr>
          <w:color w:val="000000"/>
          <w:sz w:val="28"/>
          <w:szCs w:val="20"/>
          <w:lang w:val="ru-RU" w:eastAsia="ru-RU"/>
        </w:rPr>
        <w:t>вляются основные и средние общеобразовательные школы, лицеи, гимназии, учреждения дополнительного образования, детские дома, школы-интернаты, дошкольные образовательные учреждения - победители районного (городского) смотра-конкурса (далее - участники).</w:t>
      </w:r>
    </w:p>
    <w:p w:rsidR="006D2676" w:rsidRDefault="006D2676">
      <w:pPr>
        <w:spacing w:line="276" w:lineRule="auto"/>
        <w:jc w:val="both"/>
        <w:rPr>
          <w:color w:val="000000"/>
          <w:sz w:val="28"/>
          <w:szCs w:val="20"/>
          <w:lang w:val="ru-RU" w:eastAsia="ru-RU"/>
        </w:rPr>
      </w:pP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3.</w:t>
      </w:r>
      <w:r>
        <w:rPr>
          <w:b/>
          <w:color w:val="000000"/>
          <w:sz w:val="28"/>
          <w:szCs w:val="20"/>
          <w:lang w:val="ru-RU" w:eastAsia="ru-RU"/>
        </w:rPr>
        <w:t xml:space="preserve"> Порядок и сроки проведения Областного смотра-конкурса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 Областной смотр-конкурс </w:t>
      </w:r>
      <w:r w:rsidR="004F5CE6">
        <w:rPr>
          <w:color w:val="000000"/>
          <w:sz w:val="28"/>
          <w:szCs w:val="20"/>
          <w:lang w:val="ru-RU" w:eastAsia="ru-RU"/>
        </w:rPr>
        <w:t xml:space="preserve"> проводится ежегодно в 2 этапа: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I этап – рай</w:t>
      </w:r>
      <w:r w:rsidR="005F4257">
        <w:rPr>
          <w:color w:val="000000"/>
          <w:sz w:val="28"/>
          <w:szCs w:val="20"/>
          <w:lang w:val="ru-RU" w:eastAsia="ru-RU"/>
        </w:rPr>
        <w:t>онный (г</w:t>
      </w:r>
      <w:r w:rsidR="00AC006F">
        <w:rPr>
          <w:color w:val="000000"/>
          <w:sz w:val="28"/>
          <w:szCs w:val="20"/>
          <w:lang w:val="ru-RU" w:eastAsia="ru-RU"/>
        </w:rPr>
        <w:t>ородской) с 25 сентября по  2023</w:t>
      </w:r>
      <w:r>
        <w:rPr>
          <w:color w:val="000000"/>
          <w:sz w:val="28"/>
          <w:szCs w:val="20"/>
          <w:lang w:val="ru-RU" w:eastAsia="ru-RU"/>
        </w:rPr>
        <w:t xml:space="preserve"> г. – органами управления образованием;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II этап – областной </w:t>
      </w:r>
      <w:r w:rsidR="005F4257">
        <w:rPr>
          <w:b/>
          <w:color w:val="000000"/>
          <w:sz w:val="28"/>
          <w:szCs w:val="20"/>
          <w:lang w:val="ru-RU" w:eastAsia="ru-RU"/>
        </w:rPr>
        <w:t xml:space="preserve">с 16 </w:t>
      </w:r>
      <w:r>
        <w:rPr>
          <w:b/>
          <w:color w:val="000000"/>
          <w:sz w:val="28"/>
          <w:szCs w:val="20"/>
          <w:lang w:val="ru-RU" w:eastAsia="ru-RU"/>
        </w:rPr>
        <w:t>октября по</w:t>
      </w:r>
      <w:r w:rsidR="00D11E7D">
        <w:rPr>
          <w:b/>
          <w:color w:val="000000"/>
          <w:sz w:val="28"/>
          <w:szCs w:val="20"/>
          <w:lang w:val="ru-RU" w:eastAsia="ru-RU"/>
        </w:rPr>
        <w:t xml:space="preserve"> </w:t>
      </w:r>
      <w:r w:rsidR="005F4257">
        <w:rPr>
          <w:b/>
          <w:color w:val="000000"/>
          <w:sz w:val="28"/>
          <w:szCs w:val="20"/>
          <w:lang w:val="ru-RU" w:eastAsia="ru-RU"/>
        </w:rPr>
        <w:t>25</w:t>
      </w:r>
      <w:r w:rsidR="00AC006F">
        <w:rPr>
          <w:b/>
          <w:color w:val="000000"/>
          <w:sz w:val="28"/>
          <w:szCs w:val="20"/>
          <w:lang w:val="ru-RU" w:eastAsia="ru-RU"/>
        </w:rPr>
        <w:t xml:space="preserve"> ноября 2023</w:t>
      </w:r>
      <w:r>
        <w:rPr>
          <w:b/>
          <w:color w:val="000000"/>
          <w:sz w:val="28"/>
          <w:szCs w:val="20"/>
          <w:lang w:val="ru-RU" w:eastAsia="ru-RU"/>
        </w:rPr>
        <w:t xml:space="preserve"> г. </w:t>
      </w:r>
      <w:r>
        <w:rPr>
          <w:color w:val="000000"/>
          <w:sz w:val="28"/>
          <w:szCs w:val="20"/>
          <w:lang w:val="ru-RU" w:eastAsia="ru-RU"/>
        </w:rPr>
        <w:t xml:space="preserve"> – областным оргкомитетом.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Проведение первого этапа О</w:t>
      </w:r>
      <w:r w:rsidR="004F5CE6">
        <w:rPr>
          <w:color w:val="000000"/>
          <w:sz w:val="28"/>
          <w:szCs w:val="20"/>
          <w:lang w:val="ru-RU" w:eastAsia="ru-RU"/>
        </w:rPr>
        <w:t>бластного смотра-конкурса является обязательным условием для участия во втором этапе.</w:t>
      </w:r>
    </w:p>
    <w:p w:rsidR="006D2676" w:rsidRDefault="006D2676">
      <w:pPr>
        <w:spacing w:line="276" w:lineRule="auto"/>
        <w:jc w:val="both"/>
        <w:rPr>
          <w:color w:val="000000"/>
          <w:sz w:val="28"/>
          <w:szCs w:val="20"/>
          <w:lang w:val="ru-RU" w:eastAsia="ru-RU"/>
        </w:rPr>
      </w:pP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 xml:space="preserve">4. Руководство подготовкой и проведением </w:t>
      </w: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Областного смотра-конкурса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Учредителем Областного смотра-конкурса </w:t>
      </w:r>
      <w:r>
        <w:rPr>
          <w:color w:val="000000"/>
          <w:sz w:val="28"/>
          <w:szCs w:val="20"/>
          <w:lang w:val="ru-RU" w:eastAsia="ru-RU"/>
        </w:rPr>
        <w:t xml:space="preserve">является министерство образования Кировской области. Руководство проведением мероприятия осуществляет КОГОБУ ДО«Дворец </w:t>
      </w:r>
      <w:proofErr w:type="spellStart"/>
      <w:r>
        <w:rPr>
          <w:color w:val="000000"/>
          <w:sz w:val="28"/>
          <w:szCs w:val="20"/>
          <w:lang w:val="ru-RU" w:eastAsia="ru-RU"/>
        </w:rPr>
        <w:t>творчества-Мемориал</w:t>
      </w:r>
      <w:proofErr w:type="spellEnd"/>
      <w:r>
        <w:rPr>
          <w:color w:val="000000"/>
          <w:sz w:val="28"/>
          <w:szCs w:val="20"/>
          <w:lang w:val="ru-RU" w:eastAsia="ru-RU"/>
        </w:rPr>
        <w:t>»</w:t>
      </w:r>
      <w:r w:rsidR="00A83A00">
        <w:rPr>
          <w:color w:val="000000"/>
          <w:sz w:val="28"/>
          <w:szCs w:val="20"/>
          <w:lang w:val="ru-RU" w:eastAsia="ru-RU"/>
        </w:rPr>
        <w:t xml:space="preserve"> (далее – Дворец)</w:t>
      </w:r>
      <w:r>
        <w:rPr>
          <w:color w:val="000000"/>
          <w:sz w:val="28"/>
          <w:szCs w:val="20"/>
          <w:lang w:val="ru-RU" w:eastAsia="ru-RU"/>
        </w:rPr>
        <w:t>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Оценку конкурсных материалов, представленных на Областной смотр-конкурс, осуществляют члены оргком</w:t>
      </w:r>
      <w:r>
        <w:rPr>
          <w:color w:val="000000"/>
          <w:sz w:val="28"/>
          <w:szCs w:val="20"/>
          <w:lang w:val="ru-RU" w:eastAsia="ru-RU"/>
        </w:rPr>
        <w:t>итета из числа сотрудников</w:t>
      </w:r>
      <w:r w:rsidR="00A83A00">
        <w:rPr>
          <w:color w:val="000000"/>
          <w:sz w:val="28"/>
          <w:szCs w:val="20"/>
          <w:lang w:val="ru-RU" w:eastAsia="ru-RU"/>
        </w:rPr>
        <w:t xml:space="preserve"> Дворца</w:t>
      </w:r>
      <w:r>
        <w:rPr>
          <w:color w:val="000000"/>
          <w:sz w:val="28"/>
          <w:szCs w:val="20"/>
          <w:lang w:val="ru-RU" w:eastAsia="ru-RU"/>
        </w:rPr>
        <w:t>, специалистов министерства образования Кировской области, министерства природных ресурсов Кировской области (по согласованию).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Для подведения итогов I этапа </w:t>
      </w:r>
      <w:r w:rsidR="00A83A00">
        <w:rPr>
          <w:color w:val="000000"/>
          <w:sz w:val="28"/>
          <w:szCs w:val="20"/>
          <w:lang w:val="ru-RU" w:eastAsia="ru-RU"/>
        </w:rPr>
        <w:t>–</w:t>
      </w:r>
      <w:r>
        <w:rPr>
          <w:color w:val="000000"/>
          <w:sz w:val="28"/>
          <w:szCs w:val="20"/>
          <w:lang w:val="ru-RU" w:eastAsia="ru-RU"/>
        </w:rPr>
        <w:t xml:space="preserve"> районного(городского) смотра-конкурса  экологической и природоо</w:t>
      </w:r>
      <w:r>
        <w:rPr>
          <w:color w:val="000000"/>
          <w:sz w:val="28"/>
          <w:szCs w:val="20"/>
          <w:lang w:val="ru-RU" w:eastAsia="ru-RU"/>
        </w:rPr>
        <w:t>хранной работы образовательных учреждений создаётся оргкомитет, в состав которого входят специалист районного (городского) управления образованием, учителя биологии, экологии, географии, педагоги дополнительного образования, методисты учреждений дополнител</w:t>
      </w:r>
      <w:r>
        <w:rPr>
          <w:color w:val="000000"/>
          <w:sz w:val="28"/>
          <w:szCs w:val="20"/>
          <w:lang w:val="ru-RU" w:eastAsia="ru-RU"/>
        </w:rPr>
        <w:t>ьного образования, представители районных (городских) природоохранных служб (по согласованию).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Ответственность за проведение I этапа – районного (городского) смотра-конкурса экологической и природоохранной работы несет районное (городское) управление образ</w:t>
      </w:r>
      <w:r>
        <w:rPr>
          <w:color w:val="000000"/>
          <w:sz w:val="28"/>
          <w:szCs w:val="20"/>
          <w:lang w:val="ru-RU" w:eastAsia="ru-RU"/>
        </w:rPr>
        <w:t>ованием.</w:t>
      </w:r>
    </w:p>
    <w:p w:rsidR="002A2358" w:rsidRDefault="00C107FE" w:rsidP="00A12A20">
      <w:pPr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br w:type="page"/>
      </w: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5. Сроки</w:t>
      </w:r>
      <w:r w:rsidR="0059046C">
        <w:rPr>
          <w:b/>
          <w:color w:val="000000"/>
          <w:sz w:val="28"/>
          <w:szCs w:val="20"/>
          <w:lang w:val="ru-RU" w:eastAsia="ru-RU"/>
        </w:rPr>
        <w:t xml:space="preserve"> и формы</w:t>
      </w:r>
      <w:r>
        <w:rPr>
          <w:b/>
          <w:color w:val="000000"/>
          <w:sz w:val="28"/>
          <w:szCs w:val="20"/>
          <w:lang w:val="ru-RU" w:eastAsia="ru-RU"/>
        </w:rPr>
        <w:t xml:space="preserve"> представления материалов </w:t>
      </w: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на Областной смотр-конкурс</w:t>
      </w:r>
    </w:p>
    <w:p w:rsidR="00A212A0" w:rsidRPr="00A83A00" w:rsidRDefault="00A212A0">
      <w:pPr>
        <w:spacing w:line="276" w:lineRule="auto"/>
        <w:jc w:val="center"/>
        <w:rPr>
          <w:color w:val="000000"/>
          <w:sz w:val="28"/>
          <w:szCs w:val="20"/>
          <w:lang w:val="ru-RU" w:eastAsia="ru-RU"/>
        </w:rPr>
      </w:pP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 w:rsidRPr="00A83A00">
        <w:rPr>
          <w:color w:val="000000"/>
          <w:sz w:val="28"/>
          <w:szCs w:val="20"/>
          <w:lang w:val="ru-RU" w:eastAsia="ru-RU"/>
        </w:rPr>
        <w:t>Участники Областного смотра-конкурса</w:t>
      </w:r>
      <w:r w:rsidR="0084741B">
        <w:rPr>
          <w:color w:val="000000"/>
          <w:sz w:val="28"/>
          <w:szCs w:val="20"/>
          <w:lang w:val="ru-RU" w:eastAsia="ru-RU"/>
        </w:rPr>
        <w:t xml:space="preserve"> </w:t>
      </w:r>
      <w:r w:rsidRPr="00A83A00">
        <w:rPr>
          <w:color w:val="000000"/>
          <w:sz w:val="28"/>
          <w:szCs w:val="28"/>
          <w:lang w:val="ru-RU" w:eastAsia="ru-RU"/>
        </w:rPr>
        <w:t xml:space="preserve">на электронный адрес: </w:t>
      </w:r>
      <w:r w:rsidR="00D404BD">
        <w:fldChar w:fldCharType="begin"/>
      </w:r>
      <w:r w:rsidR="00D404BD">
        <w:instrText>HYPERLINK</w:instrText>
      </w:r>
      <w:r w:rsidR="00D404BD" w:rsidRPr="00C107FE">
        <w:rPr>
          <w:lang w:val="ru-RU"/>
        </w:rPr>
        <w:instrText xml:space="preserve"> "</w:instrText>
      </w:r>
      <w:r w:rsidR="00D404BD">
        <w:instrText>mailto</w:instrText>
      </w:r>
      <w:r w:rsidR="00D404BD" w:rsidRPr="00C107FE">
        <w:rPr>
          <w:lang w:val="ru-RU"/>
        </w:rPr>
        <w:instrText>:</w:instrText>
      </w:r>
      <w:r w:rsidR="00D404BD">
        <w:instrText>eco</w:instrText>
      </w:r>
      <w:r w:rsidR="00D404BD" w:rsidRPr="00C107FE">
        <w:rPr>
          <w:lang w:val="ru-RU"/>
        </w:rPr>
        <w:instrText>-</w:instrText>
      </w:r>
      <w:r w:rsidR="00D404BD">
        <w:instrText>bio</w:instrText>
      </w:r>
      <w:r w:rsidR="00D404BD" w:rsidRPr="00C107FE">
        <w:rPr>
          <w:lang w:val="ru-RU"/>
        </w:rPr>
        <w:instrText>-</w:instrText>
      </w:r>
      <w:r w:rsidR="00D404BD">
        <w:instrText>centr</w:instrText>
      </w:r>
      <w:r w:rsidR="00D404BD" w:rsidRPr="00C107FE">
        <w:rPr>
          <w:lang w:val="ru-RU"/>
        </w:rPr>
        <w:instrText>-</w:instrText>
      </w:r>
      <w:r w:rsidR="00D404BD">
        <w:instrText>ko</w:instrText>
      </w:r>
      <w:r w:rsidR="00D404BD" w:rsidRPr="00C107FE">
        <w:rPr>
          <w:lang w:val="ru-RU"/>
        </w:rPr>
        <w:instrText>@</w:instrText>
      </w:r>
      <w:r w:rsidR="00D404BD">
        <w:instrText>mail</w:instrText>
      </w:r>
      <w:r w:rsidR="00D404BD" w:rsidRPr="00C107FE">
        <w:rPr>
          <w:lang w:val="ru-RU"/>
        </w:rPr>
        <w:instrText>.</w:instrText>
      </w:r>
      <w:r w:rsidR="00D404BD">
        <w:instrText>ru</w:instrText>
      </w:r>
      <w:r w:rsidR="00D404BD" w:rsidRPr="00C107FE">
        <w:rPr>
          <w:lang w:val="ru-RU"/>
        </w:rPr>
        <w:instrText>"</w:instrText>
      </w:r>
      <w:r w:rsidR="00D404BD">
        <w:fldChar w:fldCharType="separate"/>
      </w:r>
      <w:r w:rsidRPr="00A83A00">
        <w:rPr>
          <w:color w:val="0000FF"/>
          <w:sz w:val="28"/>
          <w:szCs w:val="28"/>
          <w:u w:val="single"/>
          <w:lang w:val="ru-RU" w:eastAsia="ru-RU"/>
        </w:rPr>
        <w:t>eco-bio-centr-ko@mail.ru</w:t>
      </w:r>
      <w:r w:rsidR="00D404BD">
        <w:fldChar w:fldCharType="end"/>
      </w:r>
      <w:r w:rsidR="00E25FFB">
        <w:rPr>
          <w:rFonts w:ascii="Calibri" w:hAnsi="Calibri"/>
          <w:color w:val="000000"/>
          <w:sz w:val="22"/>
          <w:szCs w:val="20"/>
          <w:lang w:val="ru-RU" w:eastAsia="ru-RU"/>
        </w:rPr>
        <w:t xml:space="preserve"> </w:t>
      </w:r>
      <w:r w:rsidRPr="00A83A00">
        <w:rPr>
          <w:color w:val="000000"/>
          <w:sz w:val="28"/>
          <w:szCs w:val="28"/>
          <w:lang w:val="ru-RU" w:eastAsia="ru-RU"/>
        </w:rPr>
        <w:t xml:space="preserve">в электроном виде </w:t>
      </w:r>
      <w:r w:rsidR="00FB3D1A">
        <w:rPr>
          <w:b/>
          <w:color w:val="000000"/>
          <w:sz w:val="28"/>
          <w:szCs w:val="20"/>
          <w:lang w:val="ru-RU" w:eastAsia="ru-RU"/>
        </w:rPr>
        <w:t>не позднее 16 октября 2023 г.</w:t>
      </w:r>
      <w:r w:rsidR="008A120E">
        <w:rPr>
          <w:color w:val="000000"/>
          <w:sz w:val="28"/>
          <w:szCs w:val="28"/>
          <w:lang w:val="ru-RU" w:eastAsia="ru-RU"/>
        </w:rPr>
        <w:t xml:space="preserve"> по установленным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8A120E">
        <w:rPr>
          <w:color w:val="000000"/>
          <w:sz w:val="28"/>
          <w:szCs w:val="28"/>
          <w:lang w:val="ru-RU" w:eastAsia="ru-RU"/>
        </w:rPr>
        <w:t>формам отчетности</w:t>
      </w:r>
      <w:r w:rsidR="00E93F40">
        <w:rPr>
          <w:color w:val="000000"/>
          <w:sz w:val="28"/>
          <w:szCs w:val="28"/>
          <w:lang w:val="ru-RU" w:eastAsia="ru-RU"/>
        </w:rPr>
        <w:t xml:space="preserve"> </w:t>
      </w:r>
      <w:r w:rsidR="008A120E">
        <w:rPr>
          <w:color w:val="000000"/>
          <w:sz w:val="28"/>
          <w:szCs w:val="28"/>
          <w:lang w:val="ru-RU" w:eastAsia="ru-RU"/>
        </w:rPr>
        <w:t>(</w:t>
      </w:r>
      <w:r w:rsidR="001953F9">
        <w:rPr>
          <w:color w:val="000000"/>
          <w:sz w:val="28"/>
          <w:szCs w:val="28"/>
          <w:lang w:val="ru-RU" w:eastAsia="ru-RU"/>
        </w:rPr>
        <w:t>Приложение X</w:t>
      </w:r>
      <w:r w:rsidR="001953F9">
        <w:rPr>
          <w:color w:val="000000"/>
          <w:sz w:val="28"/>
          <w:szCs w:val="28"/>
          <w:lang w:eastAsia="ru-RU"/>
        </w:rPr>
        <w:t>L</w:t>
      </w:r>
      <w:r w:rsidR="008A120E">
        <w:rPr>
          <w:color w:val="000000"/>
          <w:sz w:val="28"/>
          <w:szCs w:val="28"/>
          <w:lang w:val="ru-RU" w:eastAsia="ru-RU"/>
        </w:rPr>
        <w:t xml:space="preserve"> к Положению)</w:t>
      </w:r>
      <w:r w:rsidR="0084741B">
        <w:rPr>
          <w:color w:val="000000"/>
          <w:sz w:val="28"/>
          <w:szCs w:val="28"/>
          <w:lang w:val="ru-RU" w:eastAsia="ru-RU"/>
        </w:rPr>
        <w:t xml:space="preserve"> </w:t>
      </w:r>
      <w:r w:rsidRPr="00A83A00">
        <w:rPr>
          <w:color w:val="000000"/>
          <w:sz w:val="28"/>
          <w:szCs w:val="20"/>
          <w:lang w:val="ru-RU" w:eastAsia="ru-RU"/>
        </w:rPr>
        <w:t>предоставляют</w:t>
      </w:r>
      <w:r w:rsidR="00E25FFB">
        <w:rPr>
          <w:color w:val="000000"/>
          <w:sz w:val="28"/>
          <w:szCs w:val="20"/>
          <w:lang w:val="ru-RU" w:eastAsia="ru-RU"/>
        </w:rPr>
        <w:t xml:space="preserve"> </w:t>
      </w:r>
      <w:r w:rsidR="004F5CE6">
        <w:rPr>
          <w:color w:val="000000"/>
          <w:sz w:val="28"/>
          <w:szCs w:val="20"/>
          <w:lang w:val="ru-RU" w:eastAsia="ru-RU"/>
        </w:rPr>
        <w:t>следующие материалы: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информация о проведении районного (городского) смотра-конкурса экологической и природоохранной работы образовательных учреждений  (форма отчётности №1);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отчёты об экологической и природоохранной работе общеобразовательных учреждений, занявших в районном смотре-конкурсе 1 место по каждой номинации, в городском – 1, 2, 3 места</w:t>
      </w:r>
      <w:r w:rsidR="00E25FFB">
        <w:rPr>
          <w:color w:val="000000"/>
          <w:sz w:val="28"/>
          <w:szCs w:val="20"/>
          <w:lang w:val="ru-RU" w:eastAsia="ru-RU"/>
        </w:rPr>
        <w:t xml:space="preserve"> </w:t>
      </w:r>
      <w:r>
        <w:rPr>
          <w:color w:val="000000"/>
          <w:sz w:val="28"/>
          <w:szCs w:val="20"/>
          <w:lang w:val="ru-RU" w:eastAsia="ru-RU"/>
        </w:rPr>
        <w:t>по каждой номинации (форма отчётности № 2);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отчёт об экологической и природоо</w:t>
      </w:r>
      <w:r>
        <w:rPr>
          <w:color w:val="000000"/>
          <w:sz w:val="28"/>
          <w:szCs w:val="20"/>
          <w:lang w:val="ru-RU" w:eastAsia="ru-RU"/>
        </w:rPr>
        <w:t>хранной работе учреждения дополнительного образования  (форма отчётности № 3);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отчёт об экологической и природоохранной работе дошкольных образовательных учреждений (форма отчётности № 4).</w:t>
      </w:r>
    </w:p>
    <w:p w:rsidR="006D2676" w:rsidRDefault="00C107FE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согласие на обработку персональных данных</w:t>
      </w:r>
      <w:r w:rsidR="00A83A00">
        <w:rPr>
          <w:color w:val="000000"/>
          <w:sz w:val="28"/>
          <w:szCs w:val="20"/>
          <w:lang w:val="ru-RU" w:eastAsia="ru-RU"/>
        </w:rPr>
        <w:t>.</w:t>
      </w:r>
    </w:p>
    <w:p w:rsidR="006D2676" w:rsidRDefault="006D2676">
      <w:pPr>
        <w:spacing w:line="276" w:lineRule="auto"/>
        <w:jc w:val="center"/>
        <w:rPr>
          <w:color w:val="000000"/>
          <w:sz w:val="28"/>
          <w:szCs w:val="20"/>
          <w:lang w:val="ru-RU" w:eastAsia="ru-RU"/>
        </w:rPr>
      </w:pP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6. Условия проведения</w:t>
      </w:r>
      <w:r>
        <w:rPr>
          <w:b/>
          <w:color w:val="000000"/>
          <w:sz w:val="28"/>
          <w:szCs w:val="20"/>
          <w:lang w:val="ru-RU" w:eastAsia="ru-RU"/>
        </w:rPr>
        <w:t xml:space="preserve"> Областного смотра-конкурса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Условия проведения Областного смотра-конкурса, сроки проведения, критерии оценки конкурсных работ, состав оргкомитета пересматриваются организаторами мероприятия</w:t>
      </w:r>
      <w:r w:rsidR="00471197">
        <w:rPr>
          <w:color w:val="000000"/>
          <w:sz w:val="28"/>
          <w:szCs w:val="20"/>
          <w:lang w:val="ru-RU" w:eastAsia="ru-RU"/>
        </w:rPr>
        <w:t>,</w:t>
      </w:r>
      <w:r>
        <w:rPr>
          <w:color w:val="000000"/>
          <w:sz w:val="28"/>
          <w:szCs w:val="20"/>
          <w:lang w:val="ru-RU" w:eastAsia="ru-RU"/>
        </w:rPr>
        <w:t xml:space="preserve"> по необходимости изменяются.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Участникам Областного смотра-конкурс</w:t>
      </w:r>
      <w:r>
        <w:rPr>
          <w:color w:val="000000"/>
          <w:sz w:val="28"/>
          <w:szCs w:val="20"/>
          <w:lang w:val="ru-RU" w:eastAsia="ru-RU"/>
        </w:rPr>
        <w:t>а сообщается об изменениях за месяц до начала мероприятия информационным письмом, высланным в адрес районных (городских) управлений образованием.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По итогам районного (городского) смотра-конкурса экологической и природоохранной работы определяются учреждени</w:t>
      </w:r>
      <w:r>
        <w:rPr>
          <w:color w:val="000000"/>
          <w:sz w:val="28"/>
          <w:szCs w:val="20"/>
          <w:lang w:val="ru-RU" w:eastAsia="ru-RU"/>
        </w:rPr>
        <w:t>я – победители (I, II, III место).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Учреждения - победители районного (городского) смотра-конкурса являются участниками Областного смотра-конкурса.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Итоги Областного смотра-конкурса подводятся среди образовательных учреждений области по следующим номинациям: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средние общеобразовательные школы, лицеи, гимназии (государственные, муниципальные общеобразовательные учреждения);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основные общеобразовательные школы, школы-интернаты, детские дома;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учреждения дополнительного образования;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- дошкольные образовательн</w:t>
      </w:r>
      <w:r>
        <w:rPr>
          <w:color w:val="000000"/>
          <w:sz w:val="28"/>
          <w:szCs w:val="20"/>
          <w:lang w:val="ru-RU" w:eastAsia="ru-RU"/>
        </w:rPr>
        <w:t>ые учреждения.</w:t>
      </w:r>
    </w:p>
    <w:p w:rsidR="006D2676" w:rsidRDefault="00C107FE" w:rsidP="00B50E46">
      <w:pPr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br w:type="page"/>
      </w: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7. Требования к конкурсным материалам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Материалы, представленные для участия в Областном смотре-конкурсе, должны соответствовать следующим требованиям:</w:t>
      </w:r>
    </w:p>
    <w:p w:rsidR="00B27F71" w:rsidRPr="00344984" w:rsidRDefault="00C107FE" w:rsidP="00AA57C3">
      <w:pPr>
        <w:spacing w:line="276" w:lineRule="auto"/>
        <w:ind w:firstLine="567"/>
        <w:jc w:val="both"/>
        <w:rPr>
          <w:sz w:val="28"/>
          <w:szCs w:val="20"/>
          <w:lang w:val="ru-RU" w:eastAsia="ru-RU"/>
        </w:rPr>
      </w:pPr>
      <w:r w:rsidRPr="00344984">
        <w:rPr>
          <w:sz w:val="28"/>
          <w:szCs w:val="20"/>
          <w:lang w:val="ru-RU" w:eastAsia="ru-RU"/>
        </w:rPr>
        <w:t>- форма отчетности №1 должна содержать полную информацию о</w:t>
      </w:r>
      <w:r w:rsidR="00612660" w:rsidRPr="00344984">
        <w:rPr>
          <w:sz w:val="28"/>
          <w:szCs w:val="20"/>
          <w:lang w:val="ru-RU" w:eastAsia="ru-RU"/>
        </w:rPr>
        <w:t>б</w:t>
      </w:r>
      <w:r w:rsidR="0084741B" w:rsidRPr="00344984">
        <w:rPr>
          <w:sz w:val="28"/>
          <w:szCs w:val="20"/>
          <w:lang w:val="ru-RU" w:eastAsia="ru-RU"/>
        </w:rPr>
        <w:t xml:space="preserve"> </w:t>
      </w:r>
      <w:r w:rsidR="000B07CA" w:rsidRPr="00344984">
        <w:rPr>
          <w:sz w:val="28"/>
          <w:szCs w:val="20"/>
          <w:lang w:val="ru-RU" w:eastAsia="ru-RU"/>
        </w:rPr>
        <w:t>экологической и</w:t>
      </w:r>
      <w:r w:rsidRPr="00344984">
        <w:rPr>
          <w:sz w:val="28"/>
          <w:szCs w:val="20"/>
          <w:lang w:val="ru-RU" w:eastAsia="ru-RU"/>
        </w:rPr>
        <w:t xml:space="preserve"> природоохранной </w:t>
      </w:r>
      <w:r w:rsidR="000B07CA" w:rsidRPr="00344984">
        <w:rPr>
          <w:sz w:val="28"/>
          <w:szCs w:val="20"/>
          <w:lang w:val="ru-RU" w:eastAsia="ru-RU"/>
        </w:rPr>
        <w:t>работе в</w:t>
      </w:r>
      <w:r w:rsidRPr="00344984">
        <w:rPr>
          <w:sz w:val="28"/>
          <w:szCs w:val="20"/>
          <w:lang w:val="ru-RU" w:eastAsia="ru-RU"/>
        </w:rPr>
        <w:t xml:space="preserve"> муниципалитете </w:t>
      </w:r>
      <w:r w:rsidR="000B07CA" w:rsidRPr="00344984">
        <w:rPr>
          <w:sz w:val="28"/>
          <w:szCs w:val="20"/>
          <w:lang w:val="ru-RU" w:eastAsia="ru-RU"/>
        </w:rPr>
        <w:t>и контактные</w:t>
      </w:r>
      <w:r w:rsidRPr="00344984">
        <w:rPr>
          <w:sz w:val="28"/>
          <w:szCs w:val="20"/>
          <w:lang w:val="ru-RU" w:eastAsia="ru-RU"/>
        </w:rPr>
        <w:t xml:space="preserve"> данные</w:t>
      </w:r>
      <w:r w:rsidR="00AD0F3E" w:rsidRPr="00344984">
        <w:rPr>
          <w:sz w:val="28"/>
          <w:szCs w:val="20"/>
          <w:lang w:val="ru-RU" w:eastAsia="ru-RU"/>
        </w:rPr>
        <w:t xml:space="preserve">: Ф.И.О. </w:t>
      </w:r>
      <w:r w:rsidRPr="00344984">
        <w:rPr>
          <w:sz w:val="28"/>
          <w:szCs w:val="20"/>
          <w:lang w:val="ru-RU" w:eastAsia="ru-RU"/>
        </w:rPr>
        <w:t>специалиста управления образованием, курирующего экологическое образование на муниципальном уровне</w:t>
      </w:r>
      <w:r w:rsidR="00AD0F3E" w:rsidRPr="00344984">
        <w:rPr>
          <w:sz w:val="28"/>
          <w:szCs w:val="20"/>
          <w:lang w:val="ru-RU" w:eastAsia="ru-RU"/>
        </w:rPr>
        <w:t>(полностью),</w:t>
      </w:r>
      <w:r w:rsidRPr="00344984">
        <w:rPr>
          <w:sz w:val="28"/>
          <w:szCs w:val="20"/>
          <w:lang w:val="ru-RU" w:eastAsia="ru-RU"/>
        </w:rPr>
        <w:t xml:space="preserve"> контактный телефон с кодом района(города), адрес электронный почты, адрес са</w:t>
      </w:r>
      <w:r w:rsidRPr="00344984">
        <w:rPr>
          <w:sz w:val="28"/>
          <w:szCs w:val="20"/>
          <w:lang w:val="ru-RU" w:eastAsia="ru-RU"/>
        </w:rPr>
        <w:t>йта, Ф.И.О. руководителя рай(гор) управления образованием</w:t>
      </w:r>
      <w:r w:rsidR="00612660" w:rsidRPr="00344984">
        <w:rPr>
          <w:sz w:val="28"/>
          <w:szCs w:val="20"/>
          <w:lang w:val="ru-RU" w:eastAsia="ru-RU"/>
        </w:rPr>
        <w:t>;</w:t>
      </w:r>
    </w:p>
    <w:p w:rsidR="006D2676" w:rsidRPr="00344984" w:rsidRDefault="00C107FE">
      <w:pPr>
        <w:spacing w:line="276" w:lineRule="auto"/>
        <w:ind w:firstLine="567"/>
        <w:jc w:val="both"/>
        <w:rPr>
          <w:sz w:val="28"/>
          <w:szCs w:val="20"/>
          <w:lang w:val="ru-RU" w:eastAsia="ru-RU"/>
        </w:rPr>
      </w:pPr>
      <w:r w:rsidRPr="00344984">
        <w:rPr>
          <w:sz w:val="28"/>
          <w:szCs w:val="20"/>
          <w:lang w:val="ru-RU" w:eastAsia="ru-RU"/>
        </w:rPr>
        <w:t>- формы отчетности №№</w:t>
      </w:r>
      <w:r w:rsidR="00344984">
        <w:rPr>
          <w:sz w:val="28"/>
          <w:szCs w:val="20"/>
          <w:lang w:val="ru-RU" w:eastAsia="ru-RU"/>
        </w:rPr>
        <w:t xml:space="preserve"> </w:t>
      </w:r>
      <w:r w:rsidRPr="00344984">
        <w:rPr>
          <w:sz w:val="28"/>
          <w:szCs w:val="20"/>
          <w:lang w:val="ru-RU" w:eastAsia="ru-RU"/>
        </w:rPr>
        <w:t>2,3,4 включают</w:t>
      </w:r>
      <w:r w:rsidR="00612660" w:rsidRPr="00344984">
        <w:rPr>
          <w:sz w:val="28"/>
          <w:szCs w:val="20"/>
          <w:lang w:val="ru-RU" w:eastAsia="ru-RU"/>
        </w:rPr>
        <w:t xml:space="preserve"> информацию об </w:t>
      </w:r>
      <w:r w:rsidR="000B07CA" w:rsidRPr="00344984">
        <w:rPr>
          <w:sz w:val="28"/>
          <w:szCs w:val="20"/>
          <w:lang w:val="ru-RU" w:eastAsia="ru-RU"/>
        </w:rPr>
        <w:t>экологической и</w:t>
      </w:r>
      <w:r w:rsidR="00612660" w:rsidRPr="00344984">
        <w:rPr>
          <w:sz w:val="28"/>
          <w:szCs w:val="20"/>
          <w:lang w:val="ru-RU" w:eastAsia="ru-RU"/>
        </w:rPr>
        <w:t xml:space="preserve"> природоохранной работе в учреждении </w:t>
      </w:r>
      <w:r w:rsidR="000B07CA" w:rsidRPr="00344984">
        <w:rPr>
          <w:sz w:val="28"/>
          <w:szCs w:val="20"/>
          <w:lang w:val="ru-RU" w:eastAsia="ru-RU"/>
        </w:rPr>
        <w:t>и контактные</w:t>
      </w:r>
      <w:r w:rsidRPr="00344984">
        <w:rPr>
          <w:sz w:val="28"/>
          <w:szCs w:val="20"/>
          <w:lang w:val="ru-RU" w:eastAsia="ru-RU"/>
        </w:rPr>
        <w:t xml:space="preserve"> данные</w:t>
      </w:r>
      <w:r w:rsidR="00AD0F3E" w:rsidRPr="00344984">
        <w:rPr>
          <w:sz w:val="28"/>
          <w:szCs w:val="20"/>
          <w:lang w:val="ru-RU" w:eastAsia="ru-RU"/>
        </w:rPr>
        <w:t xml:space="preserve">: </w:t>
      </w:r>
      <w:r w:rsidR="000B07CA" w:rsidRPr="00344984">
        <w:rPr>
          <w:sz w:val="28"/>
          <w:szCs w:val="20"/>
          <w:lang w:val="ru-RU" w:eastAsia="ru-RU"/>
        </w:rPr>
        <w:t>Ф.И.О. (</w:t>
      </w:r>
      <w:r w:rsidR="00AD0F3E" w:rsidRPr="00344984">
        <w:rPr>
          <w:sz w:val="28"/>
          <w:szCs w:val="20"/>
          <w:lang w:val="ru-RU" w:eastAsia="ru-RU"/>
        </w:rPr>
        <w:t>полностью</w:t>
      </w:r>
      <w:r w:rsidR="00AA57C3" w:rsidRPr="00344984">
        <w:rPr>
          <w:sz w:val="28"/>
          <w:szCs w:val="20"/>
          <w:lang w:val="ru-RU" w:eastAsia="ru-RU"/>
        </w:rPr>
        <w:t>)</w:t>
      </w:r>
      <w:r w:rsidR="00AD0F3E" w:rsidRPr="00344984">
        <w:rPr>
          <w:sz w:val="28"/>
          <w:szCs w:val="20"/>
          <w:lang w:val="ru-RU" w:eastAsia="ru-RU"/>
        </w:rPr>
        <w:t xml:space="preserve"> организатора экологической и природоохранной работы в учреждении,</w:t>
      </w:r>
      <w:r w:rsidR="00CD2031">
        <w:rPr>
          <w:sz w:val="28"/>
          <w:szCs w:val="20"/>
          <w:lang w:val="ru-RU" w:eastAsia="ru-RU"/>
        </w:rPr>
        <w:t xml:space="preserve"> </w:t>
      </w:r>
      <w:r w:rsidR="00AD0F3E" w:rsidRPr="00344984">
        <w:rPr>
          <w:sz w:val="28"/>
          <w:szCs w:val="20"/>
          <w:lang w:val="ru-RU" w:eastAsia="ru-RU"/>
        </w:rPr>
        <w:t>телефон учреждения</w:t>
      </w:r>
      <w:r w:rsidR="00AA57C3" w:rsidRPr="00344984">
        <w:rPr>
          <w:sz w:val="28"/>
          <w:szCs w:val="20"/>
          <w:lang w:val="ru-RU" w:eastAsia="ru-RU"/>
        </w:rPr>
        <w:t xml:space="preserve"> с кодом района(города)</w:t>
      </w:r>
      <w:r w:rsidR="00AD0F3E" w:rsidRPr="00344984">
        <w:rPr>
          <w:sz w:val="28"/>
          <w:szCs w:val="20"/>
          <w:lang w:val="ru-RU" w:eastAsia="ru-RU"/>
        </w:rPr>
        <w:t xml:space="preserve">,электронная </w:t>
      </w:r>
      <w:proofErr w:type="spellStart"/>
      <w:r w:rsidR="00AD0F3E" w:rsidRPr="00344984">
        <w:rPr>
          <w:sz w:val="28"/>
          <w:szCs w:val="20"/>
          <w:lang w:val="ru-RU" w:eastAsia="ru-RU"/>
        </w:rPr>
        <w:t>почта,адрес</w:t>
      </w:r>
      <w:proofErr w:type="spellEnd"/>
      <w:r w:rsidR="00AD0F3E" w:rsidRPr="00344984">
        <w:rPr>
          <w:sz w:val="28"/>
          <w:szCs w:val="20"/>
          <w:lang w:val="ru-RU" w:eastAsia="ru-RU"/>
        </w:rPr>
        <w:t xml:space="preserve"> са</w:t>
      </w:r>
      <w:r w:rsidR="00AA57C3" w:rsidRPr="00344984">
        <w:rPr>
          <w:sz w:val="28"/>
          <w:szCs w:val="20"/>
          <w:lang w:val="ru-RU" w:eastAsia="ru-RU"/>
        </w:rPr>
        <w:t>й</w:t>
      </w:r>
      <w:r w:rsidR="00AD0F3E" w:rsidRPr="00344984">
        <w:rPr>
          <w:sz w:val="28"/>
          <w:szCs w:val="20"/>
          <w:lang w:val="ru-RU" w:eastAsia="ru-RU"/>
        </w:rPr>
        <w:t>та</w:t>
      </w:r>
      <w:r w:rsidR="00AA57C3" w:rsidRPr="00344984">
        <w:rPr>
          <w:sz w:val="28"/>
          <w:szCs w:val="20"/>
          <w:lang w:val="ru-RU" w:eastAsia="ru-RU"/>
        </w:rPr>
        <w:t>, Ф.И.О. директора учреждения(полностью)</w:t>
      </w:r>
      <w:r w:rsidR="00612660" w:rsidRPr="00344984">
        <w:rPr>
          <w:sz w:val="28"/>
          <w:szCs w:val="20"/>
          <w:lang w:val="ru-RU" w:eastAsia="ru-RU"/>
        </w:rPr>
        <w:t>;</w:t>
      </w:r>
    </w:p>
    <w:p w:rsidR="006D2676" w:rsidRPr="00344984" w:rsidRDefault="00C107FE">
      <w:pPr>
        <w:spacing w:line="276" w:lineRule="auto"/>
        <w:ind w:firstLine="567"/>
        <w:jc w:val="both"/>
        <w:rPr>
          <w:sz w:val="28"/>
          <w:szCs w:val="20"/>
          <w:lang w:val="ru-RU" w:eastAsia="ru-RU"/>
        </w:rPr>
      </w:pPr>
      <w:r w:rsidRPr="00344984">
        <w:rPr>
          <w:sz w:val="28"/>
          <w:szCs w:val="20"/>
          <w:lang w:val="ru-RU" w:eastAsia="ru-RU"/>
        </w:rPr>
        <w:t>-</w:t>
      </w:r>
      <w:r w:rsidR="00327161">
        <w:rPr>
          <w:sz w:val="28"/>
          <w:szCs w:val="20"/>
          <w:lang w:val="ru-RU" w:eastAsia="ru-RU"/>
        </w:rPr>
        <w:t xml:space="preserve"> формы отчетности №№ 2, </w:t>
      </w:r>
      <w:r w:rsidR="000B07CA" w:rsidRPr="00344984">
        <w:rPr>
          <w:sz w:val="28"/>
          <w:szCs w:val="20"/>
          <w:lang w:val="ru-RU" w:eastAsia="ru-RU"/>
        </w:rPr>
        <w:t>3,</w:t>
      </w:r>
      <w:r w:rsidR="00327161">
        <w:rPr>
          <w:sz w:val="28"/>
          <w:szCs w:val="20"/>
          <w:lang w:val="ru-RU" w:eastAsia="ru-RU"/>
        </w:rPr>
        <w:t xml:space="preserve"> </w:t>
      </w:r>
      <w:r w:rsidR="000B07CA" w:rsidRPr="00344984">
        <w:rPr>
          <w:sz w:val="28"/>
          <w:szCs w:val="20"/>
          <w:lang w:val="ru-RU" w:eastAsia="ru-RU"/>
        </w:rPr>
        <w:t>4 сопровождаются приложениями, которые</w:t>
      </w:r>
      <w:r w:rsidRPr="00344984">
        <w:rPr>
          <w:sz w:val="28"/>
          <w:szCs w:val="20"/>
          <w:lang w:val="ru-RU" w:eastAsia="ru-RU"/>
        </w:rPr>
        <w:t xml:space="preserve"> могут сод</w:t>
      </w:r>
      <w:r w:rsidRPr="00344984">
        <w:rPr>
          <w:sz w:val="28"/>
          <w:szCs w:val="20"/>
          <w:lang w:val="ru-RU" w:eastAsia="ru-RU"/>
        </w:rPr>
        <w:t xml:space="preserve">ержать </w:t>
      </w:r>
      <w:proofErr w:type="spellStart"/>
      <w:r w:rsidRPr="00344984">
        <w:rPr>
          <w:sz w:val="28"/>
          <w:szCs w:val="20"/>
          <w:lang w:val="ru-RU" w:eastAsia="ru-RU"/>
        </w:rPr>
        <w:t>фотоотчёты</w:t>
      </w:r>
      <w:proofErr w:type="spellEnd"/>
      <w:r w:rsidRPr="00344984">
        <w:rPr>
          <w:sz w:val="28"/>
          <w:szCs w:val="20"/>
          <w:lang w:val="ru-RU" w:eastAsia="ru-RU"/>
        </w:rPr>
        <w:t>, разработки проведённых мероприятий, программы месячников природоохранной и экологической работы и другие дополнительные материалы, раскрывающие</w:t>
      </w:r>
      <w:r w:rsidR="000B07CA" w:rsidRPr="00344984">
        <w:rPr>
          <w:sz w:val="28"/>
          <w:szCs w:val="20"/>
          <w:lang w:val="ru-RU" w:eastAsia="ru-RU"/>
        </w:rPr>
        <w:t xml:space="preserve"> и подтверждающие</w:t>
      </w:r>
      <w:r w:rsidRPr="00344984">
        <w:rPr>
          <w:sz w:val="28"/>
          <w:szCs w:val="20"/>
          <w:lang w:val="ru-RU" w:eastAsia="ru-RU"/>
        </w:rPr>
        <w:t xml:space="preserve"> экологическую и природоохранную деятельность</w:t>
      </w:r>
      <w:r w:rsidR="00650CF5" w:rsidRPr="00344984">
        <w:rPr>
          <w:sz w:val="28"/>
          <w:szCs w:val="20"/>
          <w:lang w:val="ru-RU" w:eastAsia="ru-RU"/>
        </w:rPr>
        <w:t xml:space="preserve"> в </w:t>
      </w:r>
      <w:r w:rsidRPr="00344984">
        <w:rPr>
          <w:sz w:val="28"/>
          <w:szCs w:val="20"/>
          <w:lang w:val="ru-RU" w:eastAsia="ru-RU"/>
        </w:rPr>
        <w:t xml:space="preserve"> учреждени</w:t>
      </w:r>
      <w:r w:rsidR="00650CF5" w:rsidRPr="00344984">
        <w:rPr>
          <w:sz w:val="28"/>
          <w:szCs w:val="20"/>
          <w:lang w:val="ru-RU" w:eastAsia="ru-RU"/>
        </w:rPr>
        <w:t>и</w:t>
      </w:r>
      <w:r w:rsidRPr="00344984">
        <w:rPr>
          <w:sz w:val="28"/>
          <w:szCs w:val="20"/>
          <w:lang w:val="ru-RU" w:eastAsia="ru-RU"/>
        </w:rPr>
        <w:t>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 w:rsidRPr="00344984">
        <w:rPr>
          <w:sz w:val="28"/>
          <w:szCs w:val="20"/>
          <w:lang w:val="ru-RU" w:eastAsia="ru-RU"/>
        </w:rPr>
        <w:t xml:space="preserve">Оргкомитет </w:t>
      </w:r>
      <w:r w:rsidRPr="00344984">
        <w:rPr>
          <w:sz w:val="28"/>
          <w:szCs w:val="20"/>
          <w:lang w:val="ru-RU" w:eastAsia="ru-RU"/>
        </w:rPr>
        <w:t>Областного смотра-конкурса оставляет за собой право не рассматривать материалы, не соответствующие предъявляемым</w:t>
      </w:r>
      <w:r w:rsidRPr="000B07CA">
        <w:rPr>
          <w:color w:val="000000"/>
          <w:sz w:val="28"/>
          <w:szCs w:val="20"/>
          <w:lang w:val="ru-RU" w:eastAsia="ru-RU"/>
        </w:rPr>
        <w:t xml:space="preserve"> требованиям.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6"/>
          <w:szCs w:val="20"/>
          <w:highlight w:val="white"/>
          <w:u w:val="single"/>
          <w:lang w:val="ru-RU" w:eastAsia="ru-RU"/>
        </w:rPr>
        <w:t xml:space="preserve">На основании Федерального закона № 519 от 30.12.2020 г.,  регламентирующего информирование по персональным данным , для участия в </w:t>
      </w:r>
      <w:r>
        <w:rPr>
          <w:b/>
          <w:color w:val="000000"/>
          <w:sz w:val="26"/>
          <w:szCs w:val="20"/>
          <w:highlight w:val="white"/>
          <w:u w:val="single"/>
          <w:lang w:val="ru-RU" w:eastAsia="ru-RU"/>
        </w:rPr>
        <w:t xml:space="preserve">конкурсных мероприятиях необходимо </w:t>
      </w:r>
      <w:r>
        <w:rPr>
          <w:b/>
          <w:color w:val="000000"/>
          <w:sz w:val="26"/>
          <w:szCs w:val="20"/>
          <w:u w:val="single"/>
          <w:lang w:val="ru-RU" w:eastAsia="ru-RU"/>
        </w:rPr>
        <w:t xml:space="preserve">письменное согласие участника конкурса </w:t>
      </w:r>
      <w:r w:rsidR="00F94892">
        <w:rPr>
          <w:color w:val="000000"/>
          <w:sz w:val="26"/>
          <w:szCs w:val="20"/>
          <w:u w:val="single"/>
          <w:lang w:val="ru-RU" w:eastAsia="ru-RU"/>
        </w:rPr>
        <w:t>(Приложение 1</w:t>
      </w:r>
      <w:r>
        <w:rPr>
          <w:color w:val="000000"/>
          <w:sz w:val="26"/>
          <w:szCs w:val="20"/>
          <w:u w:val="single"/>
          <w:lang w:val="ru-RU" w:eastAsia="ru-RU"/>
        </w:rPr>
        <w:t>).</w:t>
      </w: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8. Критерии оценки</w:t>
      </w:r>
      <w:r w:rsidR="00822E65">
        <w:rPr>
          <w:b/>
          <w:color w:val="000000"/>
          <w:sz w:val="28"/>
          <w:szCs w:val="20"/>
          <w:lang w:val="ru-RU" w:eastAsia="ru-RU"/>
        </w:rPr>
        <w:t xml:space="preserve"> </w:t>
      </w:r>
      <w:r>
        <w:rPr>
          <w:b/>
          <w:color w:val="000000"/>
          <w:sz w:val="28"/>
          <w:szCs w:val="20"/>
          <w:lang w:val="ru-RU" w:eastAsia="ru-RU"/>
        </w:rPr>
        <w:t>конкурсных материалов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Все конкурсные материалы оцениваются в соответствии с критериями Областного смотра-конкурса: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2410"/>
      </w:tblGrid>
      <w:tr w:rsidR="00D404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  <w:lang w:val="ru-RU" w:eastAsia="ru-RU"/>
              </w:rPr>
              <w:t>п</w:t>
            </w:r>
            <w:proofErr w:type="spellEnd"/>
            <w:r>
              <w:rPr>
                <w:b/>
                <w:color w:val="000000"/>
                <w:szCs w:val="20"/>
                <w:lang w:val="ru-RU" w:eastAsia="ru-RU"/>
              </w:rPr>
              <w:t>/</w:t>
            </w:r>
            <w:proofErr w:type="spellStart"/>
            <w:r>
              <w:rPr>
                <w:b/>
                <w:color w:val="00000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Критерии оценки работы </w:t>
            </w:r>
            <w:r>
              <w:rPr>
                <w:b/>
                <w:color w:val="000000"/>
                <w:szCs w:val="20"/>
                <w:lang w:val="ru-RU" w:eastAsia="ru-RU"/>
              </w:rPr>
              <w:t>образовательного учреждения по форме отчётности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Максимальное количество баллов</w:t>
            </w:r>
          </w:p>
        </w:tc>
      </w:tr>
      <w:tr w:rsidR="00D404BD">
        <w:trPr>
          <w:trHeight w:val="9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360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Организация методической работы с педагогическими работниками по экологическому образованию в учреждении: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</w:t>
            </w:r>
          </w:p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охвачены все категории работников образования;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 w:rsidRPr="00C107F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Место экологии в учебном плане образовательного учреждения: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- охвачены все возрастные группы </w:t>
            </w:r>
            <w:r>
              <w:rPr>
                <w:color w:val="000000"/>
                <w:szCs w:val="20"/>
                <w:lang w:val="ru-RU" w:eastAsia="ru-RU"/>
              </w:rPr>
              <w:t>обучающихся (младшее, среднее, старшее звено);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10 </w:t>
            </w: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(младшее звено-2, среднее звено-3, старшее звено-5)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реализация курса «Экология».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 за каждый</w:t>
            </w:r>
          </w:p>
        </w:tc>
      </w:tr>
      <w:tr w:rsidR="00D404BD" w:rsidRPr="00C107F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Наличие в образовательном учреждении объединений (учебных групп) естественнонаучной направленности: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- охвачены все возрастные группы обучающихся (младшее, среднее, старшее звено);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lastRenderedPageBreak/>
              <w:t xml:space="preserve">10 </w:t>
            </w: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(младшее звено-2, </w:t>
            </w:r>
            <w:r>
              <w:rPr>
                <w:color w:val="000000"/>
                <w:szCs w:val="20"/>
                <w:lang w:val="ru-RU" w:eastAsia="ru-RU"/>
              </w:rPr>
              <w:lastRenderedPageBreak/>
              <w:t>среднее звено-3, старшее звено-5)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реализация дополнительных</w:t>
            </w:r>
            <w:r w:rsidR="000B07CA">
              <w:rPr>
                <w:color w:val="000000"/>
                <w:szCs w:val="20"/>
                <w:lang w:val="ru-RU" w:eastAsia="ru-RU"/>
              </w:rPr>
              <w:t xml:space="preserve"> общеобразовательных </w:t>
            </w:r>
            <w:proofErr w:type="spellStart"/>
            <w:r w:rsidR="000B07CA">
              <w:rPr>
                <w:color w:val="000000"/>
                <w:szCs w:val="20"/>
                <w:lang w:val="ru-RU" w:eastAsia="ru-RU"/>
              </w:rPr>
              <w:t>общеразвивающих</w:t>
            </w:r>
            <w:proofErr w:type="spellEnd"/>
            <w:r w:rsidR="000B07CA">
              <w:rPr>
                <w:color w:val="000000"/>
                <w:szCs w:val="20"/>
                <w:lang w:val="ru-RU" w:eastAsia="ru-RU"/>
              </w:rPr>
              <w:t xml:space="preserve"> программ</w:t>
            </w:r>
            <w:r>
              <w:rPr>
                <w:color w:val="000000"/>
                <w:szCs w:val="20"/>
                <w:lang w:val="ru-RU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 за каждую</w:t>
            </w:r>
          </w:p>
        </w:tc>
      </w:tr>
      <w:tr w:rsidR="00D404B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Проведение школьных </w:t>
            </w:r>
            <w:r>
              <w:rPr>
                <w:b/>
                <w:color w:val="000000"/>
                <w:szCs w:val="20"/>
                <w:lang w:val="ru-RU" w:eastAsia="ru-RU"/>
              </w:rPr>
              <w:t>мероприятий естественнонаучной направленности: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</w:t>
            </w:r>
          </w:p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</w:tbl>
    <w:p w:rsidR="006D2676" w:rsidRDefault="006D2676">
      <w:pPr>
        <w:spacing w:after="200" w:line="276" w:lineRule="auto"/>
        <w:rPr>
          <w:color w:val="000000"/>
          <w:szCs w:val="20"/>
          <w:lang w:val="ru-RU"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7180"/>
        <w:gridCol w:w="2410"/>
      </w:tblGrid>
      <w:tr w:rsidR="00D404BD">
        <w:trPr>
          <w:trHeight w:val="9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  <w:lang w:val="ru-RU" w:eastAsia="ru-RU"/>
              </w:rPr>
              <w:t>п</w:t>
            </w:r>
            <w:proofErr w:type="spellEnd"/>
            <w:r>
              <w:rPr>
                <w:b/>
                <w:color w:val="000000"/>
                <w:szCs w:val="20"/>
                <w:lang w:val="ru-RU" w:eastAsia="ru-RU"/>
              </w:rPr>
              <w:t>/</w:t>
            </w:r>
            <w:proofErr w:type="spellStart"/>
            <w:r>
              <w:rPr>
                <w:b/>
                <w:color w:val="00000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Критерии оценки работы образовательного</w:t>
            </w:r>
            <w:r>
              <w:rPr>
                <w:b/>
                <w:color w:val="000000"/>
                <w:szCs w:val="20"/>
                <w:lang w:val="ru-RU" w:eastAsia="ru-RU"/>
              </w:rPr>
              <w:t xml:space="preserve"> учреждения по форме отчётности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Максимальное количество баллов</w:t>
            </w:r>
          </w:p>
        </w:tc>
      </w:tr>
      <w:tr w:rsidR="00D404B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360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Организация методической работы по дополнительному экологическому образованию с педагогическими работниками образовательных учреждений района (города):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использованы разнообразные формы</w:t>
            </w:r>
            <w:r>
              <w:rPr>
                <w:color w:val="000000"/>
                <w:szCs w:val="20"/>
                <w:lang w:val="ru-RU" w:eastAsia="ru-RU"/>
              </w:rPr>
              <w:t xml:space="preserve">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</w:t>
            </w:r>
          </w:p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охвачены все категории работников образования;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Наличие объединений (учебных групп) </w:t>
            </w:r>
            <w:proofErr w:type="spellStart"/>
            <w:r>
              <w:rPr>
                <w:b/>
                <w:color w:val="000000"/>
                <w:szCs w:val="20"/>
                <w:lang w:val="ru-RU" w:eastAsia="ru-RU"/>
              </w:rPr>
              <w:t>учащихсяестественнонаучной</w:t>
            </w:r>
            <w:proofErr w:type="spellEnd"/>
            <w:r>
              <w:rPr>
                <w:b/>
                <w:color w:val="000000"/>
                <w:szCs w:val="20"/>
                <w:lang w:val="ru-RU" w:eastAsia="ru-RU"/>
              </w:rPr>
              <w:t xml:space="preserve"> </w:t>
            </w:r>
            <w:r>
              <w:rPr>
                <w:b/>
                <w:color w:val="000000"/>
                <w:szCs w:val="20"/>
                <w:lang w:val="ru-RU" w:eastAsia="ru-RU"/>
              </w:rPr>
              <w:t>направленности: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по 1 за программу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- реализация дополнительных </w:t>
            </w:r>
            <w:r w:rsidR="00650CF5">
              <w:rPr>
                <w:color w:val="000000"/>
                <w:szCs w:val="20"/>
                <w:lang w:val="ru-RU" w:eastAsia="ru-RU"/>
              </w:rPr>
              <w:t xml:space="preserve">общеобразовательных </w:t>
            </w:r>
            <w:proofErr w:type="spellStart"/>
            <w:r w:rsidR="00650CF5">
              <w:rPr>
                <w:color w:val="000000"/>
                <w:szCs w:val="20"/>
                <w:lang w:val="ru-RU" w:eastAsia="ru-RU"/>
              </w:rPr>
              <w:t>общеразвивающих</w:t>
            </w:r>
            <w:proofErr w:type="spellEnd"/>
            <w:r w:rsidR="000B07CA">
              <w:rPr>
                <w:color w:val="000000"/>
                <w:szCs w:val="20"/>
                <w:lang w:val="ru-RU" w:eastAsia="ru-RU"/>
              </w:rPr>
              <w:t xml:space="preserve"> программ</w:t>
            </w:r>
            <w:r>
              <w:rPr>
                <w:color w:val="000000"/>
                <w:szCs w:val="20"/>
                <w:lang w:val="ru-RU" w:eastAsia="ru-RU"/>
              </w:rPr>
              <w:t>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авторские;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модифицированные, экспериментальные и другие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 за каждую</w:t>
            </w: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</w:t>
            </w:r>
          </w:p>
        </w:tc>
      </w:tr>
      <w:tr w:rsidR="00D404B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Проведение массовых мероприятий естественнонаучной направленности: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-  </w:t>
            </w:r>
            <w:r>
              <w:rPr>
                <w:color w:val="000000"/>
                <w:szCs w:val="20"/>
                <w:lang w:val="ru-RU" w:eastAsia="ru-RU"/>
              </w:rPr>
              <w:t>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</w:t>
            </w:r>
          </w:p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jc w:val="both"/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Проведение районных мероприятий: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организация районного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2 </w:t>
            </w:r>
            <w:r>
              <w:rPr>
                <w:color w:val="000000"/>
                <w:szCs w:val="20"/>
                <w:lang w:val="ru-RU" w:eastAsia="ru-RU"/>
              </w:rPr>
              <w:t>за каждое</w:t>
            </w:r>
          </w:p>
        </w:tc>
      </w:tr>
    </w:tbl>
    <w:p w:rsidR="006D2676" w:rsidRDefault="006D2676">
      <w:pPr>
        <w:spacing w:line="276" w:lineRule="auto"/>
        <w:jc w:val="both"/>
        <w:rPr>
          <w:color w:val="000000"/>
          <w:szCs w:val="20"/>
          <w:lang w:val="ru-RU"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2410"/>
      </w:tblGrid>
      <w:tr w:rsidR="00D404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  <w:lang w:val="ru-RU" w:eastAsia="ru-RU"/>
              </w:rPr>
              <w:t>п</w:t>
            </w:r>
            <w:proofErr w:type="spellEnd"/>
            <w:r>
              <w:rPr>
                <w:b/>
                <w:color w:val="000000"/>
                <w:szCs w:val="20"/>
                <w:lang w:val="ru-RU" w:eastAsia="ru-RU"/>
              </w:rPr>
              <w:t>/</w:t>
            </w:r>
            <w:proofErr w:type="spellStart"/>
            <w:r>
              <w:rPr>
                <w:b/>
                <w:color w:val="00000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Критерии оценки работы образовательного учреждения по форме отчётности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Максимальное количество баллов</w:t>
            </w:r>
          </w:p>
        </w:tc>
      </w:tr>
      <w:tr w:rsidR="00D404BD">
        <w:trPr>
          <w:trHeight w:val="9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360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Организация методической работы с педагогическими работниками по экологическому образованию в ДОУ: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- использованы разнообразные формы проведения </w:t>
            </w:r>
            <w:r>
              <w:rPr>
                <w:color w:val="000000"/>
                <w:szCs w:val="20"/>
                <w:lang w:val="ru-RU" w:eastAsia="ru-RU"/>
              </w:rPr>
              <w:t>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</w:t>
            </w:r>
          </w:p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охвачены все категории работников образования;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 w:rsidRPr="00C107F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Место экологии в учебном плане образовательного учреждения: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охвачены все возрастные группы обучающихся (младшее, среднее, старшее звено);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10 </w:t>
            </w: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(младшее звено-2, среднее звено-3, старшее звено-5)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реализация программ естественнонаучной направленности.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 за каждый</w:t>
            </w:r>
          </w:p>
        </w:tc>
      </w:tr>
      <w:tr w:rsidR="00D404B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Проведение школьных мероприятий </w:t>
            </w:r>
            <w:r>
              <w:rPr>
                <w:color w:val="000000"/>
                <w:szCs w:val="20"/>
                <w:lang w:val="ru-RU" w:eastAsia="ru-RU"/>
              </w:rPr>
              <w:t>естественнонаучной</w:t>
            </w:r>
            <w:r>
              <w:rPr>
                <w:b/>
                <w:color w:val="000000"/>
                <w:szCs w:val="20"/>
                <w:lang w:val="ru-RU" w:eastAsia="ru-RU"/>
              </w:rPr>
              <w:t xml:space="preserve"> направленности: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</w:t>
            </w:r>
          </w:p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</w:t>
            </w:r>
          </w:p>
        </w:tc>
      </w:tr>
      <w:tr w:rsidR="00D404B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</w:tbl>
    <w:p w:rsidR="006D2676" w:rsidRDefault="006D2676">
      <w:pPr>
        <w:spacing w:line="276" w:lineRule="auto"/>
        <w:jc w:val="both"/>
        <w:rPr>
          <w:color w:val="000000"/>
          <w:szCs w:val="20"/>
          <w:lang w:val="ru-RU" w:eastAsia="ru-RU"/>
        </w:rPr>
      </w:pPr>
    </w:p>
    <w:p w:rsidR="006D2676" w:rsidRDefault="006D2676">
      <w:pPr>
        <w:spacing w:line="276" w:lineRule="auto"/>
        <w:jc w:val="both"/>
        <w:rPr>
          <w:color w:val="000000"/>
          <w:szCs w:val="20"/>
          <w:lang w:val="ru-RU"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7180"/>
        <w:gridCol w:w="2410"/>
      </w:tblGrid>
      <w:tr w:rsidR="00D404B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  <w:lang w:val="ru-RU" w:eastAsia="ru-RU"/>
              </w:rPr>
              <w:t>п</w:t>
            </w:r>
            <w:proofErr w:type="spellEnd"/>
            <w:r>
              <w:rPr>
                <w:b/>
                <w:color w:val="000000"/>
                <w:szCs w:val="20"/>
                <w:lang w:val="ru-RU" w:eastAsia="ru-RU"/>
              </w:rPr>
              <w:t>/</w:t>
            </w:r>
            <w:proofErr w:type="spellStart"/>
            <w:r>
              <w:rPr>
                <w:b/>
                <w:color w:val="00000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Общие критерии оценки работы образовательного </w:t>
            </w:r>
            <w:r>
              <w:rPr>
                <w:b/>
                <w:color w:val="000000"/>
                <w:szCs w:val="20"/>
                <w:lang w:val="ru-RU" w:eastAsia="ru-RU"/>
              </w:rPr>
              <w:t>учреждения по форме отчётности № 2, № 3,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spacing w:line="276" w:lineRule="auto"/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Максимальное количество баллов</w:t>
            </w:r>
          </w:p>
        </w:tc>
      </w:tr>
      <w:tr w:rsidR="00D404BD">
        <w:trPr>
          <w:trHeight w:val="7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Наличие разнообразных форм организации экологической и природоохранной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2</w:t>
            </w:r>
            <w:r>
              <w:rPr>
                <w:color w:val="000000"/>
                <w:szCs w:val="20"/>
                <w:lang w:val="ru-RU" w:eastAsia="ru-RU"/>
              </w:rPr>
              <w:t xml:space="preserve"> за каждую</w:t>
            </w:r>
          </w:p>
        </w:tc>
      </w:tr>
      <w:tr w:rsidR="00D404B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Участие в районных, областных, Всероссийских мероприятиях естественнонаучной </w:t>
            </w:r>
            <w:r>
              <w:rPr>
                <w:b/>
                <w:color w:val="000000"/>
                <w:szCs w:val="20"/>
                <w:lang w:val="ru-RU" w:eastAsia="ru-RU"/>
              </w:rPr>
              <w:t>направленности и результативность:</w:t>
            </w:r>
          </w:p>
          <w:p w:rsidR="006D2676" w:rsidRDefault="006D2676">
            <w:pPr>
              <w:jc w:val="both"/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1-2-3 </w:t>
            </w:r>
          </w:p>
          <w:p w:rsidR="006D2676" w:rsidRDefault="00C107FE">
            <w:pPr>
              <w:jc w:val="center"/>
              <w:rPr>
                <w:color w:val="000000"/>
                <w:sz w:val="18"/>
                <w:szCs w:val="20"/>
                <w:lang w:val="ru-RU" w:eastAsia="ru-RU"/>
              </w:rPr>
            </w:pPr>
            <w:r>
              <w:rPr>
                <w:color w:val="000000"/>
                <w:sz w:val="18"/>
                <w:szCs w:val="20"/>
                <w:lang w:val="ru-RU" w:eastAsia="ru-RU"/>
              </w:rPr>
              <w:t xml:space="preserve">до 20% от общего кол-ва обучающихся – 1 </w:t>
            </w:r>
          </w:p>
          <w:p w:rsidR="006D2676" w:rsidRDefault="00C107FE">
            <w:pPr>
              <w:jc w:val="center"/>
              <w:rPr>
                <w:color w:val="000000"/>
                <w:sz w:val="18"/>
                <w:szCs w:val="20"/>
                <w:lang w:val="ru-RU" w:eastAsia="ru-RU"/>
              </w:rPr>
            </w:pPr>
            <w:r>
              <w:rPr>
                <w:color w:val="000000"/>
                <w:sz w:val="18"/>
                <w:szCs w:val="20"/>
                <w:lang w:val="ru-RU" w:eastAsia="ru-RU"/>
              </w:rPr>
              <w:t xml:space="preserve">20-50% - 2 </w:t>
            </w:r>
          </w:p>
          <w:p w:rsidR="006D2676" w:rsidRDefault="00C107FE">
            <w:pPr>
              <w:jc w:val="center"/>
              <w:rPr>
                <w:color w:val="000000"/>
                <w:sz w:val="18"/>
                <w:szCs w:val="20"/>
                <w:lang w:val="ru-RU" w:eastAsia="ru-RU"/>
              </w:rPr>
            </w:pPr>
            <w:r>
              <w:rPr>
                <w:color w:val="000000"/>
                <w:sz w:val="18"/>
                <w:szCs w:val="20"/>
                <w:lang w:val="ru-RU" w:eastAsia="ru-RU"/>
              </w:rPr>
              <w:t xml:space="preserve">более 50% - 3 </w:t>
            </w:r>
          </w:p>
        </w:tc>
      </w:tr>
      <w:tr w:rsidR="00D404B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Практическая природоохранная деятельность учреждения: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- организована работа по уборке территорий своего населенного пункта, проведены экологические субботники;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20</w:t>
            </w:r>
          </w:p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проведена работа по озеленению населенного пункта (посажены деревья, кустарники, цветы);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обустроены места отдыха, проведена работа по</w:t>
            </w:r>
            <w:r>
              <w:rPr>
                <w:color w:val="000000"/>
                <w:szCs w:val="20"/>
                <w:lang w:val="ru-RU" w:eastAsia="ru-RU"/>
              </w:rPr>
              <w:t xml:space="preserve"> расчистке родников</w:t>
            </w:r>
            <w:r w:rsidR="008540E2">
              <w:rPr>
                <w:color w:val="000000"/>
                <w:szCs w:val="20"/>
                <w:lang w:val="ru-RU" w:eastAsia="ru-RU"/>
              </w:rPr>
              <w:t>, водоемов</w:t>
            </w:r>
            <w:r>
              <w:rPr>
                <w:color w:val="000000"/>
                <w:szCs w:val="20"/>
                <w:lang w:val="ru-RU" w:eastAsia="ru-RU"/>
              </w:rPr>
              <w:t xml:space="preserve">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организованы и проведены практические природоохранные акции (Марш парков, День Земли, День воды и т.д.).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</w:t>
            </w:r>
          </w:p>
        </w:tc>
      </w:tr>
      <w:tr w:rsidR="00D404B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Проведение походов, экскурсий, экспедиций по изучению природы и выявлению экологических проблем родного края</w:t>
            </w:r>
            <w:r>
              <w:rPr>
                <w:b/>
                <w:color w:val="000000"/>
                <w:szCs w:val="20"/>
                <w:lang w:val="ru-RU" w:eastAsia="ru-RU"/>
              </w:rPr>
              <w:t>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использованы разнообразные формы проведения и тематика;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5</w:t>
            </w:r>
          </w:p>
          <w:p w:rsidR="006D2676" w:rsidRDefault="006D2676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- систематичность проведения;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массовость.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</w:t>
            </w:r>
          </w:p>
        </w:tc>
      </w:tr>
      <w:tr w:rsidR="00D404B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Наличие музея (уголка) природы родного края, живого уголка, экологической лаборатории: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перечислены имеющиеся объекты;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3</w:t>
            </w:r>
          </w:p>
          <w:p w:rsidR="006D2676" w:rsidRDefault="006D2676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- </w:t>
            </w:r>
            <w:r>
              <w:rPr>
                <w:color w:val="000000"/>
                <w:szCs w:val="20"/>
                <w:lang w:val="ru-RU" w:eastAsia="ru-RU"/>
              </w:rPr>
              <w:t xml:space="preserve">дано </w:t>
            </w:r>
            <w:r>
              <w:rPr>
                <w:color w:val="000000"/>
                <w:szCs w:val="20"/>
                <w:lang w:val="ru-RU" w:eastAsia="ru-RU"/>
              </w:rPr>
              <w:t>краткое описание объектов.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Издательская деятельность: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Организация исследовательской работы в </w:t>
            </w:r>
            <w:r w:rsidR="00650CF5">
              <w:rPr>
                <w:b/>
                <w:color w:val="000000"/>
                <w:szCs w:val="20"/>
                <w:lang w:val="ru-RU" w:eastAsia="ru-RU"/>
              </w:rPr>
              <w:t>области экологии</w:t>
            </w:r>
            <w:r>
              <w:rPr>
                <w:b/>
                <w:color w:val="000000"/>
                <w:szCs w:val="20"/>
                <w:lang w:val="ru-RU" w:eastAsia="ru-RU"/>
              </w:rPr>
              <w:t xml:space="preserve"> и охраны природы.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5</w:t>
            </w:r>
          </w:p>
        </w:tc>
      </w:tr>
      <w:tr w:rsidR="00D404B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Организация проектной деятельности в области экологии и охраны природы.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5</w:t>
            </w:r>
          </w:p>
        </w:tc>
      </w:tr>
      <w:tr w:rsidR="00D404B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 xml:space="preserve">Сотрудничество с научными </w:t>
            </w:r>
            <w:r>
              <w:rPr>
                <w:b/>
                <w:color w:val="000000"/>
                <w:szCs w:val="20"/>
                <w:lang w:val="ru-RU" w:eastAsia="ru-RU"/>
              </w:rPr>
              <w:t>учреждениями и природоохранными службами:</w:t>
            </w:r>
          </w:p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перечислены организации,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5</w:t>
            </w:r>
          </w:p>
          <w:p w:rsidR="006D2676" w:rsidRDefault="006D2676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</w:p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</w:t>
            </w:r>
          </w:p>
        </w:tc>
      </w:tr>
      <w:tr w:rsidR="00D404BD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- раскрыто содержание 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</w:tr>
      <w:tr w:rsidR="00D404B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both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Наличие приложений к отчету</w:t>
            </w:r>
            <w:r w:rsidR="00650CF5">
              <w:rPr>
                <w:b/>
                <w:color w:val="000000"/>
                <w:szCs w:val="20"/>
                <w:lang w:val="ru-RU" w:eastAsia="ru-RU"/>
              </w:rPr>
              <w:t>, их полнота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C107FE">
            <w:pPr>
              <w:jc w:val="center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</w:t>
            </w:r>
          </w:p>
        </w:tc>
      </w:tr>
    </w:tbl>
    <w:p w:rsidR="006D2676" w:rsidRDefault="006D2676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</w:p>
    <w:p w:rsidR="006D2676" w:rsidRDefault="006D2676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9. Порядок проведения Областного смотра-конкурса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Материалы, поступившие на </w:t>
      </w:r>
      <w:r>
        <w:rPr>
          <w:color w:val="000000"/>
          <w:sz w:val="28"/>
          <w:szCs w:val="20"/>
          <w:lang w:val="ru-RU" w:eastAsia="ru-RU"/>
        </w:rPr>
        <w:t>Областной смотр-конкурс, регистрируются и распределяются по номинациям. Материалы, не соответствующие требованиям мероприятия, представленные позднее указанных сроков, отклоняются от рассмотрения в качестве конкурсных материалов.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Оценка поступивших конкурсных материалов проводится в соответствии с разработанными критериями не менее чем двумя членами оргкомитета. Баллы выставляются по каждому пункту в представленную форму отчётности, </w:t>
      </w:r>
      <w:r>
        <w:rPr>
          <w:color w:val="000000"/>
          <w:sz w:val="28"/>
          <w:szCs w:val="20"/>
          <w:lang w:val="ru-RU" w:eastAsia="ru-RU"/>
        </w:rPr>
        <w:lastRenderedPageBreak/>
        <w:t>суммируются. По каждой номинации составляется рей</w:t>
      </w:r>
      <w:r>
        <w:rPr>
          <w:color w:val="000000"/>
          <w:sz w:val="28"/>
          <w:szCs w:val="20"/>
          <w:lang w:val="ru-RU" w:eastAsia="ru-RU"/>
        </w:rPr>
        <w:t>тинговый список участников Областного смотра-конкурса с указанием итоговых баллов.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По итогам Областного смотра-конкурса оформляется итоговый приказ, составляется аналитическая информация об экологической и природоохранной работе образовательных учреждений </w:t>
      </w:r>
      <w:r>
        <w:rPr>
          <w:color w:val="000000"/>
          <w:sz w:val="28"/>
          <w:szCs w:val="20"/>
          <w:lang w:val="ru-RU" w:eastAsia="ru-RU"/>
        </w:rPr>
        <w:t xml:space="preserve">области. </w:t>
      </w:r>
    </w:p>
    <w:p w:rsidR="006D2676" w:rsidRDefault="006D2676">
      <w:pPr>
        <w:spacing w:line="276" w:lineRule="auto"/>
        <w:jc w:val="center"/>
        <w:rPr>
          <w:color w:val="000000"/>
          <w:sz w:val="28"/>
          <w:szCs w:val="20"/>
          <w:lang w:val="ru-RU" w:eastAsia="ru-RU"/>
        </w:rPr>
      </w:pP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10. Определение победителей Областного смотра-конкурса</w:t>
      </w:r>
    </w:p>
    <w:p w:rsidR="006D2676" w:rsidRDefault="00C107FE">
      <w:pPr>
        <w:spacing w:line="276" w:lineRule="auto"/>
        <w:ind w:firstLine="567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Победители и призёры награждаются дипломами, памятными призами.</w:t>
      </w:r>
    </w:p>
    <w:p w:rsidR="006D2676" w:rsidRDefault="00C107FE">
      <w:pPr>
        <w:spacing w:line="276" w:lineRule="auto"/>
        <w:ind w:firstLine="540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Учреждения, набравшие наибольшее количество баллов в каждой номинации, становятся победителями мероприятия и награждаются Дипл</w:t>
      </w:r>
      <w:r>
        <w:rPr>
          <w:color w:val="000000"/>
          <w:sz w:val="28"/>
          <w:szCs w:val="20"/>
          <w:lang w:val="ru-RU" w:eastAsia="ru-RU"/>
        </w:rPr>
        <w:t>омом за 1 место</w:t>
      </w:r>
      <w:r>
        <w:rPr>
          <w:i/>
          <w:color w:val="000000"/>
          <w:sz w:val="28"/>
          <w:szCs w:val="20"/>
          <w:lang w:val="ru-RU" w:eastAsia="ru-RU"/>
        </w:rPr>
        <w:t>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Учреждения, следующие по количеству баллов в рейтинговом списке, становятся призёрами мероприятия и награждаются Дипломами за 2,3 место соответственно</w:t>
      </w:r>
      <w:r>
        <w:rPr>
          <w:i/>
          <w:color w:val="000000"/>
          <w:sz w:val="28"/>
          <w:szCs w:val="20"/>
          <w:lang w:val="ru-RU" w:eastAsia="ru-RU"/>
        </w:rPr>
        <w:t>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Количество победителей и призёров определяет оргкомитет в зависимости от общего количес</w:t>
      </w:r>
      <w:r>
        <w:rPr>
          <w:color w:val="000000"/>
          <w:sz w:val="28"/>
          <w:szCs w:val="20"/>
          <w:lang w:val="ru-RU" w:eastAsia="ru-RU"/>
        </w:rPr>
        <w:t>тва участников по каждой номинации.</w:t>
      </w:r>
    </w:p>
    <w:p w:rsidR="006D2676" w:rsidRDefault="00C107FE">
      <w:pPr>
        <w:spacing w:line="276" w:lineRule="auto"/>
        <w:ind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 xml:space="preserve">Оргкомитет имеет право </w:t>
      </w:r>
      <w:r w:rsidR="00AA57C3">
        <w:rPr>
          <w:color w:val="000000"/>
          <w:sz w:val="28"/>
          <w:szCs w:val="20"/>
          <w:lang w:val="ru-RU" w:eastAsia="ru-RU"/>
        </w:rPr>
        <w:t>отметить благодарственными</w:t>
      </w:r>
      <w:r>
        <w:rPr>
          <w:color w:val="000000"/>
          <w:sz w:val="28"/>
          <w:szCs w:val="20"/>
          <w:lang w:val="ru-RU" w:eastAsia="ru-RU"/>
        </w:rPr>
        <w:t xml:space="preserve"> письмами работу образовательных учреждений, не занявших призовых мест, но имеющих положительный опыт организации экологической и природоохранной работы.</w:t>
      </w:r>
    </w:p>
    <w:p w:rsidR="006D2676" w:rsidRDefault="00C107FE">
      <w:pPr>
        <w:spacing w:line="276" w:lineRule="auto"/>
        <w:ind w:firstLine="567"/>
        <w:jc w:val="both"/>
        <w:rPr>
          <w:i/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Педагоги-организаторы экологической и природоохранной работы образовательных учреждений, занявших в Областном смотре-конкурсе 1,2,3 места, награждаются Грамотами КОГОБУ ДО</w:t>
      </w:r>
      <w:r w:rsidR="00F066BE">
        <w:rPr>
          <w:color w:val="000000"/>
          <w:sz w:val="28"/>
          <w:szCs w:val="20"/>
          <w:lang w:val="ru-RU" w:eastAsia="ru-RU"/>
        </w:rPr>
        <w:t xml:space="preserve"> </w:t>
      </w:r>
      <w:r>
        <w:rPr>
          <w:color w:val="000000"/>
          <w:sz w:val="28"/>
          <w:szCs w:val="20"/>
          <w:lang w:val="ru-RU" w:eastAsia="ru-RU"/>
        </w:rPr>
        <w:t>«Дворец творчества – Мемориал»</w:t>
      </w:r>
      <w:r>
        <w:rPr>
          <w:i/>
          <w:color w:val="000000"/>
          <w:sz w:val="28"/>
          <w:szCs w:val="20"/>
          <w:lang w:val="ru-RU" w:eastAsia="ru-RU"/>
        </w:rPr>
        <w:t>.</w:t>
      </w:r>
    </w:p>
    <w:p w:rsidR="0009344B" w:rsidRDefault="00C107FE">
      <w:pPr>
        <w:rPr>
          <w:i/>
          <w:color w:val="000000"/>
          <w:sz w:val="28"/>
          <w:szCs w:val="20"/>
          <w:lang w:val="ru-RU" w:eastAsia="ru-RU"/>
        </w:rPr>
      </w:pPr>
      <w:r>
        <w:rPr>
          <w:i/>
          <w:color w:val="000000"/>
          <w:sz w:val="28"/>
          <w:szCs w:val="20"/>
          <w:lang w:val="ru-RU" w:eastAsia="ru-RU"/>
        </w:rPr>
        <w:br w:type="page"/>
      </w:r>
    </w:p>
    <w:p w:rsidR="00C4796E" w:rsidRPr="00825207" w:rsidRDefault="00C107FE" w:rsidP="00825207">
      <w:pPr>
        <w:spacing w:after="200"/>
        <w:contextualSpacing/>
        <w:jc w:val="right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Приложение</w:t>
      </w:r>
      <w:r w:rsidR="00825207" w:rsidRPr="00825207">
        <w:rPr>
          <w:b/>
          <w:color w:val="000000"/>
          <w:lang w:val="ru-RU" w:eastAsia="ru-RU"/>
        </w:rPr>
        <w:t xml:space="preserve"> к Положению</w:t>
      </w:r>
    </w:p>
    <w:p w:rsidR="00C4796E" w:rsidRPr="00E76DF8" w:rsidRDefault="00C107FE" w:rsidP="00E76DF8">
      <w:pPr>
        <w:spacing w:after="200" w:line="276" w:lineRule="auto"/>
        <w:jc w:val="center"/>
        <w:rPr>
          <w:b/>
          <w:color w:val="000000"/>
          <w:sz w:val="22"/>
          <w:szCs w:val="20"/>
          <w:lang w:val="ru-RU" w:eastAsia="ru-RU"/>
        </w:rPr>
      </w:pPr>
      <w:r w:rsidRPr="00C4796E">
        <w:rPr>
          <w:b/>
          <w:bCs/>
          <w:color w:val="000000"/>
          <w:sz w:val="22"/>
          <w:szCs w:val="20"/>
          <w:lang w:val="ru-RU" w:eastAsia="ru-RU"/>
        </w:rPr>
        <w:t xml:space="preserve">Согласие на обработку персональных данных, </w:t>
      </w:r>
      <w:r w:rsidRPr="00C4796E">
        <w:rPr>
          <w:b/>
          <w:color w:val="000000"/>
          <w:sz w:val="22"/>
          <w:szCs w:val="20"/>
          <w:lang w:val="ru-RU" w:eastAsia="ru-RU"/>
        </w:rPr>
        <w:t xml:space="preserve">фото, видеосъёмку </w:t>
      </w:r>
    </w:p>
    <w:p w:rsidR="00C4796E" w:rsidRPr="00C4796E" w:rsidRDefault="00C107FE" w:rsidP="00C4796E">
      <w:pPr>
        <w:spacing w:after="200" w:line="276" w:lineRule="auto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>Я, _____________________________________________________________________</w:t>
      </w:r>
    </w:p>
    <w:p w:rsidR="00C4796E" w:rsidRPr="00C4796E" w:rsidRDefault="00C107FE" w:rsidP="00C4796E">
      <w:pPr>
        <w:spacing w:after="200" w:line="276" w:lineRule="auto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>_____________________________________________________________________________</w:t>
      </w:r>
    </w:p>
    <w:p w:rsidR="00C4796E" w:rsidRPr="00C4796E" w:rsidRDefault="00C107FE" w:rsidP="005F7066">
      <w:pPr>
        <w:spacing w:line="276" w:lineRule="auto"/>
        <w:jc w:val="center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>___________________________________________</w:t>
      </w:r>
      <w:r w:rsidRPr="00C4796E">
        <w:rPr>
          <w:color w:val="000000"/>
          <w:sz w:val="22"/>
          <w:szCs w:val="20"/>
          <w:lang w:val="ru-RU" w:eastAsia="ru-RU"/>
        </w:rPr>
        <w:t xml:space="preserve">__________________________________ </w:t>
      </w:r>
      <w:r w:rsidRPr="00C4796E">
        <w:rPr>
          <w:b/>
          <w:color w:val="000000"/>
          <w:sz w:val="22"/>
          <w:szCs w:val="20"/>
          <w:vertAlign w:val="superscript"/>
          <w:lang w:val="ru-RU" w:eastAsia="ru-RU"/>
        </w:rPr>
        <w:t>(фамилия, имя, отчество, адрес, паспорт, серия, номер, кем и когда выдан)</w:t>
      </w:r>
    </w:p>
    <w:p w:rsidR="00C4796E" w:rsidRPr="00C4796E" w:rsidRDefault="00C107FE" w:rsidP="005F7066">
      <w:pPr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 xml:space="preserve">даю своё согласие </w:t>
      </w:r>
      <w:r w:rsidRPr="00C4796E">
        <w:rPr>
          <w:b/>
          <w:color w:val="000000"/>
          <w:sz w:val="22"/>
          <w:szCs w:val="20"/>
          <w:lang w:val="ru-RU" w:eastAsia="ru-RU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</w:t>
      </w:r>
      <w:r w:rsidRPr="00C4796E">
        <w:rPr>
          <w:b/>
          <w:color w:val="000000"/>
          <w:sz w:val="22"/>
          <w:szCs w:val="20"/>
          <w:lang w:val="ru-RU" w:eastAsia="ru-RU"/>
        </w:rPr>
        <w:t>мориал»</w:t>
      </w:r>
      <w:r w:rsidRPr="00C4796E">
        <w:rPr>
          <w:color w:val="000000"/>
          <w:sz w:val="22"/>
          <w:szCs w:val="20"/>
          <w:lang w:val="ru-RU" w:eastAsia="ru-RU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</w:t>
      </w:r>
      <w:r w:rsidRPr="00C4796E">
        <w:rPr>
          <w:color w:val="000000"/>
          <w:sz w:val="22"/>
          <w:szCs w:val="20"/>
          <w:lang w:val="ru-RU" w:eastAsia="ru-RU"/>
        </w:rPr>
        <w:t xml:space="preserve"> персональных данных в нижеследующем </w:t>
      </w:r>
      <w:proofErr w:type="spellStart"/>
      <w:r w:rsidRPr="00C4796E">
        <w:rPr>
          <w:color w:val="000000"/>
          <w:sz w:val="22"/>
          <w:szCs w:val="20"/>
          <w:lang w:val="ru-RU" w:eastAsia="ru-RU"/>
        </w:rPr>
        <w:t>объеме:Фамилия</w:t>
      </w:r>
      <w:proofErr w:type="spellEnd"/>
      <w:r w:rsidRPr="00C4796E">
        <w:rPr>
          <w:color w:val="000000"/>
          <w:sz w:val="22"/>
          <w:szCs w:val="20"/>
          <w:lang w:val="ru-RU" w:eastAsia="ru-RU"/>
        </w:rPr>
        <w:t xml:space="preserve">, Имя, </w:t>
      </w:r>
      <w:proofErr w:type="spellStart"/>
      <w:r w:rsidRPr="00C4796E">
        <w:rPr>
          <w:color w:val="000000"/>
          <w:sz w:val="22"/>
          <w:szCs w:val="20"/>
          <w:lang w:val="ru-RU" w:eastAsia="ru-RU"/>
        </w:rPr>
        <w:t>Отчество;учебное</w:t>
      </w:r>
      <w:proofErr w:type="spellEnd"/>
      <w:r w:rsidRPr="00C4796E">
        <w:rPr>
          <w:color w:val="000000"/>
          <w:sz w:val="22"/>
          <w:szCs w:val="20"/>
          <w:lang w:val="ru-RU" w:eastAsia="ru-RU"/>
        </w:rPr>
        <w:t xml:space="preserve"> заведение, паспортные </w:t>
      </w:r>
      <w:proofErr w:type="spellStart"/>
      <w:r w:rsidRPr="00C4796E">
        <w:rPr>
          <w:color w:val="000000"/>
          <w:sz w:val="22"/>
          <w:szCs w:val="20"/>
          <w:lang w:val="ru-RU" w:eastAsia="ru-RU"/>
        </w:rPr>
        <w:t>данные;номер</w:t>
      </w:r>
      <w:proofErr w:type="spellEnd"/>
      <w:r w:rsidRPr="00C4796E">
        <w:rPr>
          <w:color w:val="000000"/>
          <w:sz w:val="22"/>
          <w:szCs w:val="20"/>
          <w:lang w:val="ru-RU" w:eastAsia="ru-RU"/>
        </w:rPr>
        <w:t xml:space="preserve"> </w:t>
      </w:r>
      <w:proofErr w:type="spellStart"/>
      <w:r w:rsidRPr="00C4796E">
        <w:rPr>
          <w:color w:val="000000"/>
          <w:sz w:val="22"/>
          <w:szCs w:val="20"/>
          <w:lang w:val="ru-RU" w:eastAsia="ru-RU"/>
        </w:rPr>
        <w:t>телефонаадрес;.адрес</w:t>
      </w:r>
      <w:proofErr w:type="spellEnd"/>
      <w:r w:rsidRPr="00C4796E">
        <w:rPr>
          <w:color w:val="000000"/>
          <w:sz w:val="22"/>
          <w:szCs w:val="20"/>
          <w:lang w:val="ru-RU" w:eastAsia="ru-RU"/>
        </w:rPr>
        <w:t xml:space="preserve"> электронной почты.</w:t>
      </w:r>
    </w:p>
    <w:p w:rsidR="00C4796E" w:rsidRPr="00C4796E" w:rsidRDefault="00C107FE" w:rsidP="00A1651D">
      <w:pPr>
        <w:ind w:right="-1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 xml:space="preserve">Согласие даётся с целью осуществления уставной деятельности Оператора. </w:t>
      </w:r>
    </w:p>
    <w:p w:rsidR="00C4796E" w:rsidRPr="00C4796E" w:rsidRDefault="00C107FE" w:rsidP="00A1651D">
      <w:pPr>
        <w:tabs>
          <w:tab w:val="left" w:pos="993"/>
        </w:tabs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>В целях информационного обеспечени</w:t>
      </w:r>
      <w:r w:rsidRPr="00C4796E">
        <w:rPr>
          <w:color w:val="000000"/>
          <w:sz w:val="22"/>
          <w:szCs w:val="20"/>
          <w:lang w:val="ru-RU" w:eastAsia="ru-RU"/>
        </w:rPr>
        <w:t xml:space="preserve">я деятельности </w:t>
      </w:r>
      <w:proofErr w:type="spellStart"/>
      <w:r w:rsidRPr="00C4796E">
        <w:rPr>
          <w:color w:val="000000"/>
          <w:sz w:val="22"/>
          <w:szCs w:val="20"/>
          <w:lang w:val="ru-RU" w:eastAsia="ru-RU"/>
        </w:rPr>
        <w:t>Оператора</w:t>
      </w:r>
      <w:r w:rsidRPr="00C4796E">
        <w:rPr>
          <w:b/>
          <w:color w:val="000000"/>
          <w:sz w:val="22"/>
          <w:szCs w:val="20"/>
          <w:lang w:val="ru-RU" w:eastAsia="ru-RU"/>
        </w:rPr>
        <w:t>даю</w:t>
      </w:r>
      <w:proofErr w:type="spellEnd"/>
      <w:r w:rsidRPr="00C4796E">
        <w:rPr>
          <w:b/>
          <w:color w:val="000000"/>
          <w:sz w:val="22"/>
          <w:szCs w:val="20"/>
          <w:lang w:val="ru-RU" w:eastAsia="ru-RU"/>
        </w:rPr>
        <w:t xml:space="preserve"> согласие на включение в общедоступные источники персональных данных</w:t>
      </w:r>
      <w:r w:rsidRPr="00C4796E">
        <w:rPr>
          <w:color w:val="000000"/>
          <w:sz w:val="22"/>
          <w:szCs w:val="20"/>
          <w:lang w:val="ru-RU" w:eastAsia="ru-RU"/>
        </w:rPr>
        <w:t xml:space="preserve"> </w:t>
      </w:r>
      <w:proofErr w:type="spellStart"/>
      <w:r w:rsidRPr="00C4796E">
        <w:rPr>
          <w:color w:val="000000"/>
          <w:sz w:val="22"/>
          <w:szCs w:val="20"/>
          <w:lang w:val="ru-RU" w:eastAsia="ru-RU"/>
        </w:rPr>
        <w:t>следующихмоихперсональных</w:t>
      </w:r>
      <w:proofErr w:type="spellEnd"/>
      <w:r w:rsidRPr="00C4796E">
        <w:rPr>
          <w:color w:val="000000"/>
          <w:sz w:val="22"/>
          <w:szCs w:val="20"/>
          <w:lang w:val="ru-RU" w:eastAsia="ru-RU"/>
        </w:rPr>
        <w:t xml:space="preserve">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346"/>
        <w:gridCol w:w="2127"/>
        <w:gridCol w:w="2127"/>
      </w:tblGrid>
      <w:tr w:rsidR="00D404BD" w:rsidTr="009905E5">
        <w:tc>
          <w:tcPr>
            <w:tcW w:w="623" w:type="dxa"/>
            <w:vMerge w:val="restart"/>
          </w:tcPr>
          <w:p w:rsidR="00C4796E" w:rsidRPr="00C4796E" w:rsidRDefault="00C107FE" w:rsidP="009905E5">
            <w:pPr>
              <w:widowControl w:val="0"/>
              <w:jc w:val="both"/>
              <w:rPr>
                <w:color w:val="000000"/>
                <w:szCs w:val="20"/>
                <w:lang w:val="ru-RU" w:eastAsia="ru-RU"/>
              </w:rPr>
            </w:pPr>
            <w:r w:rsidRPr="00C4796E">
              <w:rPr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3346" w:type="dxa"/>
            <w:vMerge w:val="restart"/>
          </w:tcPr>
          <w:p w:rsidR="00C4796E" w:rsidRPr="00C4796E" w:rsidRDefault="00C107FE" w:rsidP="009905E5">
            <w:pPr>
              <w:widowControl w:val="0"/>
              <w:rPr>
                <w:color w:val="000000"/>
                <w:szCs w:val="20"/>
                <w:lang w:val="ru-RU" w:eastAsia="ru-RU"/>
              </w:rPr>
            </w:pPr>
            <w:r w:rsidRPr="00C4796E">
              <w:rPr>
                <w:color w:val="000000"/>
                <w:szCs w:val="20"/>
                <w:lang w:val="ru-RU" w:eastAsia="ru-RU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C4796E" w:rsidRPr="00C4796E" w:rsidRDefault="00C107FE" w:rsidP="009905E5">
            <w:pPr>
              <w:widowControl w:val="0"/>
              <w:jc w:val="center"/>
              <w:rPr>
                <w:color w:val="000000"/>
                <w:szCs w:val="20"/>
                <w:lang w:val="ru-RU" w:eastAsia="ru-RU"/>
              </w:rPr>
            </w:pPr>
            <w:r w:rsidRPr="00C4796E">
              <w:rPr>
                <w:color w:val="000000"/>
                <w:szCs w:val="20"/>
                <w:lang w:val="ru-RU" w:eastAsia="ru-RU"/>
              </w:rPr>
              <w:t>СОГЛАСИЕ</w:t>
            </w:r>
          </w:p>
        </w:tc>
      </w:tr>
      <w:tr w:rsidR="00D404BD" w:rsidTr="009905E5">
        <w:tc>
          <w:tcPr>
            <w:tcW w:w="623" w:type="dxa"/>
            <w:vMerge/>
          </w:tcPr>
          <w:p w:rsidR="00C4796E" w:rsidRPr="00C4796E" w:rsidRDefault="00C4796E" w:rsidP="009905E5">
            <w:pPr>
              <w:widowControl w:val="0"/>
              <w:jc w:val="both"/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3346" w:type="dxa"/>
            <w:vMerge/>
          </w:tcPr>
          <w:p w:rsidR="00C4796E" w:rsidRPr="00C4796E" w:rsidRDefault="00C4796E" w:rsidP="009905E5">
            <w:pPr>
              <w:widowControl w:val="0"/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2127" w:type="dxa"/>
          </w:tcPr>
          <w:p w:rsidR="00C4796E" w:rsidRPr="00C4796E" w:rsidRDefault="00C107FE" w:rsidP="009905E5">
            <w:pPr>
              <w:widowControl w:val="0"/>
              <w:jc w:val="center"/>
              <w:rPr>
                <w:color w:val="000000"/>
                <w:szCs w:val="20"/>
                <w:lang w:val="ru-RU" w:eastAsia="ru-RU"/>
              </w:rPr>
            </w:pPr>
            <w:r w:rsidRPr="00C4796E">
              <w:rPr>
                <w:color w:val="000000"/>
                <w:szCs w:val="20"/>
                <w:lang w:val="ru-RU" w:eastAsia="ru-RU"/>
              </w:rPr>
              <w:t>ДА</w:t>
            </w:r>
          </w:p>
        </w:tc>
        <w:tc>
          <w:tcPr>
            <w:tcW w:w="2127" w:type="dxa"/>
          </w:tcPr>
          <w:p w:rsidR="00C4796E" w:rsidRPr="00C4796E" w:rsidRDefault="00C107FE" w:rsidP="009905E5">
            <w:pPr>
              <w:widowControl w:val="0"/>
              <w:jc w:val="center"/>
              <w:rPr>
                <w:color w:val="000000"/>
                <w:szCs w:val="20"/>
                <w:lang w:val="ru-RU" w:eastAsia="ru-RU"/>
              </w:rPr>
            </w:pPr>
            <w:r w:rsidRPr="00C4796E">
              <w:rPr>
                <w:color w:val="000000"/>
                <w:szCs w:val="20"/>
                <w:lang w:val="ru-RU" w:eastAsia="ru-RU"/>
              </w:rPr>
              <w:t>НЕТ</w:t>
            </w:r>
          </w:p>
        </w:tc>
      </w:tr>
      <w:tr w:rsidR="00D404BD" w:rsidTr="009905E5">
        <w:tc>
          <w:tcPr>
            <w:tcW w:w="623" w:type="dxa"/>
          </w:tcPr>
          <w:p w:rsidR="00C4796E" w:rsidRPr="00C4796E" w:rsidRDefault="00C107FE" w:rsidP="009905E5">
            <w:pPr>
              <w:widowControl w:val="0"/>
              <w:jc w:val="both"/>
              <w:rPr>
                <w:color w:val="000000"/>
                <w:szCs w:val="20"/>
                <w:lang w:val="ru-RU" w:eastAsia="ru-RU"/>
              </w:rPr>
            </w:pPr>
            <w:r w:rsidRPr="00C4796E">
              <w:rPr>
                <w:color w:val="000000"/>
                <w:szCs w:val="20"/>
                <w:lang w:val="ru-RU" w:eastAsia="ru-RU"/>
              </w:rPr>
              <w:t>1.</w:t>
            </w:r>
          </w:p>
        </w:tc>
        <w:tc>
          <w:tcPr>
            <w:tcW w:w="3346" w:type="dxa"/>
          </w:tcPr>
          <w:p w:rsidR="00C4796E" w:rsidRPr="00C4796E" w:rsidRDefault="00C107FE" w:rsidP="009905E5">
            <w:pPr>
              <w:widowControl w:val="0"/>
              <w:rPr>
                <w:color w:val="000000"/>
                <w:szCs w:val="20"/>
                <w:lang w:val="ru-RU" w:eastAsia="ru-RU"/>
              </w:rPr>
            </w:pPr>
            <w:r w:rsidRPr="00C4796E">
              <w:rPr>
                <w:color w:val="000000"/>
                <w:szCs w:val="20"/>
                <w:lang w:val="ru-RU" w:eastAsia="ru-RU"/>
              </w:rPr>
              <w:t>Фамилия, Имя, Отчество;</w:t>
            </w:r>
          </w:p>
        </w:tc>
        <w:tc>
          <w:tcPr>
            <w:tcW w:w="2127" w:type="dxa"/>
          </w:tcPr>
          <w:p w:rsidR="00C4796E" w:rsidRPr="00C4796E" w:rsidRDefault="00C4796E" w:rsidP="009905E5">
            <w:pPr>
              <w:widowControl w:val="0"/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2127" w:type="dxa"/>
          </w:tcPr>
          <w:p w:rsidR="00C4796E" w:rsidRPr="00C4796E" w:rsidRDefault="00C4796E" w:rsidP="009905E5">
            <w:pPr>
              <w:widowControl w:val="0"/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D404BD" w:rsidTr="009905E5">
        <w:tc>
          <w:tcPr>
            <w:tcW w:w="623" w:type="dxa"/>
          </w:tcPr>
          <w:p w:rsidR="00C4796E" w:rsidRPr="00C4796E" w:rsidRDefault="00C107FE" w:rsidP="009905E5">
            <w:pPr>
              <w:widowControl w:val="0"/>
              <w:jc w:val="both"/>
              <w:rPr>
                <w:color w:val="000000"/>
                <w:szCs w:val="20"/>
                <w:lang w:val="ru-RU" w:eastAsia="ru-RU"/>
              </w:rPr>
            </w:pPr>
            <w:r w:rsidRPr="00C4796E">
              <w:rPr>
                <w:color w:val="000000"/>
                <w:szCs w:val="20"/>
                <w:lang w:val="ru-RU" w:eastAsia="ru-RU"/>
              </w:rPr>
              <w:t>2.</w:t>
            </w:r>
          </w:p>
        </w:tc>
        <w:tc>
          <w:tcPr>
            <w:tcW w:w="3346" w:type="dxa"/>
          </w:tcPr>
          <w:p w:rsidR="00C4796E" w:rsidRPr="00C4796E" w:rsidRDefault="00C107FE" w:rsidP="009905E5">
            <w:pPr>
              <w:widowControl w:val="0"/>
              <w:spacing w:after="200" w:line="276" w:lineRule="auto"/>
              <w:rPr>
                <w:color w:val="000000"/>
                <w:sz w:val="22"/>
                <w:szCs w:val="20"/>
                <w:lang w:val="ru-RU" w:eastAsia="ru-RU"/>
              </w:rPr>
            </w:pPr>
            <w:r w:rsidRPr="00C4796E">
              <w:rPr>
                <w:color w:val="000000"/>
                <w:sz w:val="22"/>
                <w:szCs w:val="20"/>
                <w:lang w:val="ru-RU" w:eastAsia="ru-RU"/>
              </w:rPr>
              <w:t>учебное заведение</w:t>
            </w:r>
          </w:p>
        </w:tc>
        <w:tc>
          <w:tcPr>
            <w:tcW w:w="2127" w:type="dxa"/>
          </w:tcPr>
          <w:p w:rsidR="00C4796E" w:rsidRPr="00C4796E" w:rsidRDefault="00C4796E" w:rsidP="009905E5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2127" w:type="dxa"/>
          </w:tcPr>
          <w:p w:rsidR="00C4796E" w:rsidRPr="00C4796E" w:rsidRDefault="00C4796E" w:rsidP="009905E5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0"/>
                <w:lang w:val="ru-RU" w:eastAsia="ru-RU"/>
              </w:rPr>
            </w:pPr>
          </w:p>
        </w:tc>
      </w:tr>
      <w:tr w:rsidR="00D404BD" w:rsidTr="009905E5">
        <w:tc>
          <w:tcPr>
            <w:tcW w:w="623" w:type="dxa"/>
          </w:tcPr>
          <w:p w:rsidR="00C4796E" w:rsidRPr="00C4796E" w:rsidRDefault="00C107FE" w:rsidP="00A1651D">
            <w:pPr>
              <w:widowControl w:val="0"/>
              <w:jc w:val="both"/>
              <w:rPr>
                <w:color w:val="000000"/>
                <w:szCs w:val="20"/>
                <w:lang w:val="ru-RU" w:eastAsia="ru-RU"/>
              </w:rPr>
            </w:pPr>
            <w:r w:rsidRPr="00C4796E">
              <w:rPr>
                <w:color w:val="000000"/>
                <w:szCs w:val="20"/>
                <w:lang w:val="ru-RU" w:eastAsia="ru-RU"/>
              </w:rPr>
              <w:t>3.</w:t>
            </w:r>
          </w:p>
        </w:tc>
        <w:tc>
          <w:tcPr>
            <w:tcW w:w="3346" w:type="dxa"/>
          </w:tcPr>
          <w:p w:rsidR="00C4796E" w:rsidRPr="00C4796E" w:rsidRDefault="00C107FE" w:rsidP="00A1651D">
            <w:pPr>
              <w:widowControl w:val="0"/>
              <w:spacing w:after="200"/>
              <w:rPr>
                <w:color w:val="000000"/>
                <w:sz w:val="22"/>
                <w:szCs w:val="20"/>
                <w:lang w:val="ru-RU" w:eastAsia="ru-RU"/>
              </w:rPr>
            </w:pPr>
            <w:r w:rsidRPr="00C4796E">
              <w:rPr>
                <w:color w:val="000000"/>
                <w:sz w:val="22"/>
                <w:szCs w:val="20"/>
                <w:lang w:val="ru-RU" w:eastAsia="ru-RU"/>
              </w:rPr>
              <w:t>фото, видео изображения</w:t>
            </w:r>
          </w:p>
        </w:tc>
        <w:tc>
          <w:tcPr>
            <w:tcW w:w="2127" w:type="dxa"/>
          </w:tcPr>
          <w:p w:rsidR="00C4796E" w:rsidRPr="00C4796E" w:rsidRDefault="00C4796E" w:rsidP="00A1651D">
            <w:pPr>
              <w:widowControl w:val="0"/>
              <w:spacing w:after="200"/>
              <w:jc w:val="center"/>
              <w:rPr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2127" w:type="dxa"/>
          </w:tcPr>
          <w:p w:rsidR="00C4796E" w:rsidRPr="00C4796E" w:rsidRDefault="00C4796E" w:rsidP="00A1651D">
            <w:pPr>
              <w:widowControl w:val="0"/>
              <w:spacing w:after="200"/>
              <w:jc w:val="center"/>
              <w:rPr>
                <w:color w:val="000000"/>
                <w:sz w:val="22"/>
                <w:szCs w:val="20"/>
                <w:lang w:val="ru-RU" w:eastAsia="ru-RU"/>
              </w:rPr>
            </w:pPr>
          </w:p>
        </w:tc>
      </w:tr>
    </w:tbl>
    <w:p w:rsidR="00C4796E" w:rsidRPr="00C4796E" w:rsidRDefault="00C4796E" w:rsidP="00A1651D">
      <w:pPr>
        <w:tabs>
          <w:tab w:val="left" w:pos="993"/>
        </w:tabs>
        <w:contextualSpacing/>
        <w:jc w:val="both"/>
        <w:rPr>
          <w:color w:val="000000"/>
          <w:lang w:val="ru-RU" w:eastAsia="ru-RU"/>
        </w:rPr>
      </w:pPr>
      <w:bookmarkStart w:id="0" w:name="_GoBack"/>
      <w:bookmarkEnd w:id="0"/>
    </w:p>
    <w:p w:rsidR="00C4796E" w:rsidRPr="00C4796E" w:rsidRDefault="00C107FE" w:rsidP="00A1651D">
      <w:pPr>
        <w:tabs>
          <w:tab w:val="left" w:pos="993"/>
        </w:tabs>
        <w:contextualSpacing/>
        <w:jc w:val="both"/>
        <w:rPr>
          <w:color w:val="000000"/>
          <w:lang w:val="ru-RU" w:eastAsia="ru-RU"/>
        </w:rPr>
      </w:pPr>
      <w:r w:rsidRPr="00C4796E">
        <w:rPr>
          <w:color w:val="000000"/>
          <w:lang w:val="ru-RU" w:eastAsia="ru-RU"/>
        </w:rPr>
        <w:t>Согласие дается в целях:</w:t>
      </w:r>
    </w:p>
    <w:p w:rsidR="00C4796E" w:rsidRPr="00C4796E" w:rsidRDefault="00C107FE" w:rsidP="00A1651D">
      <w:pPr>
        <w:numPr>
          <w:ilvl w:val="0"/>
          <w:numId w:val="3"/>
        </w:numPr>
        <w:suppressAutoHyphens/>
        <w:ind w:left="425" w:firstLine="0"/>
        <w:jc w:val="both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>размещения на сайте Оператора;</w:t>
      </w:r>
    </w:p>
    <w:p w:rsidR="00C4796E" w:rsidRPr="00C4796E" w:rsidRDefault="00C107FE" w:rsidP="00C4796E">
      <w:pPr>
        <w:numPr>
          <w:ilvl w:val="0"/>
          <w:numId w:val="3"/>
        </w:numPr>
        <w:suppressAutoHyphens/>
        <w:ind w:left="425" w:firstLine="0"/>
        <w:jc w:val="both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>размещения на стендах Оператора;</w:t>
      </w:r>
    </w:p>
    <w:p w:rsidR="00C4796E" w:rsidRPr="00C4796E" w:rsidRDefault="00C107FE" w:rsidP="00C4796E">
      <w:pPr>
        <w:numPr>
          <w:ilvl w:val="0"/>
          <w:numId w:val="3"/>
        </w:numPr>
        <w:suppressAutoHyphens/>
        <w:ind w:left="0" w:firstLine="425"/>
        <w:jc w:val="both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 xml:space="preserve"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</w:t>
      </w:r>
      <w:r w:rsidRPr="00C4796E">
        <w:rPr>
          <w:color w:val="000000"/>
          <w:sz w:val="22"/>
          <w:szCs w:val="20"/>
          <w:lang w:val="ru-RU" w:eastAsia="ru-RU"/>
        </w:rPr>
        <w:t>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C4796E" w:rsidRPr="00C4796E" w:rsidRDefault="00C107FE" w:rsidP="00C4796E">
      <w:pPr>
        <w:shd w:val="clear" w:color="auto" w:fill="FFFFFF"/>
        <w:spacing w:line="276" w:lineRule="auto"/>
        <w:ind w:firstLine="425"/>
        <w:contextualSpacing/>
        <w:jc w:val="both"/>
        <w:rPr>
          <w:color w:val="000000"/>
          <w:lang w:val="ru-RU" w:eastAsia="ru-RU"/>
        </w:rPr>
      </w:pPr>
      <w:r w:rsidRPr="00C4796E">
        <w:rPr>
          <w:color w:val="000000"/>
          <w:lang w:val="ru-RU" w:eastAsia="ru-RU"/>
        </w:rPr>
        <w:t>Я ин</w:t>
      </w:r>
      <w:r w:rsidRPr="00C4796E">
        <w:rPr>
          <w:color w:val="000000"/>
          <w:lang w:val="ru-RU" w:eastAsia="ru-RU"/>
        </w:rPr>
        <w:t>формирован(а),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C4796E" w:rsidRPr="00C4796E" w:rsidRDefault="00C107FE" w:rsidP="00A1651D">
      <w:pPr>
        <w:tabs>
          <w:tab w:val="left" w:pos="993"/>
        </w:tabs>
        <w:spacing w:line="276" w:lineRule="auto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 xml:space="preserve">Персональные данные подлежат хранению в течение сроков, установленных законодательством </w:t>
      </w:r>
      <w:r w:rsidRPr="00C4796E">
        <w:rPr>
          <w:color w:val="000000"/>
          <w:sz w:val="22"/>
          <w:szCs w:val="20"/>
          <w:lang w:val="ru-RU" w:eastAsia="ru-RU"/>
        </w:rPr>
        <w:t>Российской Федерации.</w:t>
      </w:r>
    </w:p>
    <w:p w:rsidR="00C4796E" w:rsidRPr="00C4796E" w:rsidRDefault="00C107FE" w:rsidP="00A1651D">
      <w:pPr>
        <w:spacing w:line="276" w:lineRule="auto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>Я оставляю за собой право отозвать свое согласие путем направления письменного заявление в адрес КОГОБУ ДО "Дворец творчества - Мемориал", в соответствии с Федеральным законом от 27.07.2006г. № 152-ФЗ «О персональных данных», с измене</w:t>
      </w:r>
      <w:r w:rsidRPr="00C4796E">
        <w:rPr>
          <w:color w:val="000000"/>
          <w:sz w:val="22"/>
          <w:szCs w:val="20"/>
          <w:lang w:val="ru-RU" w:eastAsia="ru-RU"/>
        </w:rPr>
        <w:t xml:space="preserve">ниями от 30 декабря 2020 г. N 519-ФЗ. </w:t>
      </w:r>
    </w:p>
    <w:p w:rsidR="00C4796E" w:rsidRPr="00C4796E" w:rsidRDefault="00C107FE" w:rsidP="00C4796E">
      <w:pPr>
        <w:spacing w:after="200" w:line="276" w:lineRule="auto"/>
        <w:rPr>
          <w:color w:val="000000"/>
          <w:sz w:val="22"/>
          <w:szCs w:val="20"/>
          <w:lang w:val="ru-RU" w:eastAsia="ru-RU"/>
        </w:rPr>
      </w:pPr>
      <w:r w:rsidRPr="00C4796E">
        <w:rPr>
          <w:color w:val="000000"/>
          <w:sz w:val="22"/>
          <w:szCs w:val="20"/>
          <w:lang w:val="ru-RU" w:eastAsia="ru-RU"/>
        </w:rPr>
        <w:t xml:space="preserve">Подтверждаю, что с Политикой в области обработки персональных данных в КОГОБУ ДО "Дворец творчества - Мемориал" ознакомлен(а). </w:t>
      </w:r>
    </w:p>
    <w:tbl>
      <w:tblPr>
        <w:tblW w:w="5000" w:type="pct"/>
        <w:tblLayout w:type="fixed"/>
        <w:tblLook w:val="0000"/>
      </w:tblPr>
      <w:tblGrid>
        <w:gridCol w:w="2815"/>
        <w:gridCol w:w="7322"/>
      </w:tblGrid>
      <w:tr w:rsidR="00D404BD" w:rsidTr="009905E5">
        <w:tc>
          <w:tcPr>
            <w:tcW w:w="9354" w:type="dxa"/>
            <w:gridSpan w:val="2"/>
          </w:tcPr>
          <w:p w:rsidR="00C4796E" w:rsidRPr="00C4796E" w:rsidRDefault="00C107FE" w:rsidP="009905E5">
            <w:pPr>
              <w:widowControl w:val="0"/>
              <w:spacing w:after="200" w:line="276" w:lineRule="auto"/>
              <w:rPr>
                <w:color w:val="000000"/>
                <w:sz w:val="22"/>
                <w:szCs w:val="20"/>
                <w:lang w:val="ru-RU" w:eastAsia="ru-RU"/>
              </w:rPr>
            </w:pPr>
            <w:r w:rsidRPr="00C4796E">
              <w:rPr>
                <w:color w:val="000000"/>
                <w:sz w:val="22"/>
                <w:szCs w:val="20"/>
                <w:lang w:eastAsia="ru-RU"/>
              </w:rPr>
              <w:t>«___»___________</w:t>
            </w:r>
            <w:r w:rsidRPr="00C4796E">
              <w:rPr>
                <w:color w:val="000000"/>
                <w:sz w:val="22"/>
                <w:szCs w:val="20"/>
                <w:lang w:val="ru-RU" w:eastAsia="ru-RU"/>
              </w:rPr>
              <w:t>____</w:t>
            </w:r>
            <w:r w:rsidRPr="00C4796E">
              <w:rPr>
                <w:color w:val="000000"/>
                <w:sz w:val="22"/>
                <w:szCs w:val="20"/>
                <w:lang w:eastAsia="ru-RU"/>
              </w:rPr>
              <w:t>_</w:t>
            </w:r>
            <w:r w:rsidRPr="00C4796E">
              <w:rPr>
                <w:color w:val="000000"/>
                <w:sz w:val="22"/>
                <w:szCs w:val="20"/>
                <w:lang w:val="ru-RU" w:eastAsia="ru-RU"/>
              </w:rPr>
              <w:t xml:space="preserve"> 202</w:t>
            </w:r>
            <w:r w:rsidRPr="00C4796E">
              <w:rPr>
                <w:color w:val="000000"/>
                <w:sz w:val="22"/>
                <w:szCs w:val="20"/>
                <w:lang w:eastAsia="ru-RU"/>
              </w:rPr>
              <w:t>1</w:t>
            </w:r>
            <w:r w:rsidRPr="00C4796E">
              <w:rPr>
                <w:color w:val="000000"/>
                <w:sz w:val="22"/>
                <w:szCs w:val="20"/>
                <w:lang w:val="ru-RU" w:eastAsia="ru-RU"/>
              </w:rPr>
              <w:t>г.</w:t>
            </w:r>
          </w:p>
        </w:tc>
      </w:tr>
      <w:tr w:rsidR="00D404BD" w:rsidTr="009905E5">
        <w:tc>
          <w:tcPr>
            <w:tcW w:w="9354" w:type="dxa"/>
            <w:gridSpan w:val="2"/>
          </w:tcPr>
          <w:p w:rsidR="00C4796E" w:rsidRPr="00C4796E" w:rsidRDefault="00C4796E" w:rsidP="00A1651D">
            <w:pPr>
              <w:widowControl w:val="0"/>
              <w:spacing w:after="200" w:line="276" w:lineRule="auto"/>
              <w:rPr>
                <w:color w:val="000000"/>
                <w:sz w:val="22"/>
                <w:szCs w:val="20"/>
                <w:lang w:val="ru-RU" w:eastAsia="ru-RU"/>
              </w:rPr>
            </w:pPr>
          </w:p>
        </w:tc>
      </w:tr>
      <w:tr w:rsidR="00D404BD" w:rsidTr="009905E5">
        <w:tc>
          <w:tcPr>
            <w:tcW w:w="9354" w:type="dxa"/>
            <w:gridSpan w:val="2"/>
          </w:tcPr>
          <w:p w:rsidR="00C4796E" w:rsidRPr="00C4796E" w:rsidRDefault="00C4796E" w:rsidP="009905E5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0"/>
                <w:lang w:val="ru-RU" w:eastAsia="ru-RU"/>
              </w:rPr>
            </w:pPr>
          </w:p>
        </w:tc>
      </w:tr>
      <w:tr w:rsidR="00D404BD" w:rsidTr="009905E5">
        <w:tc>
          <w:tcPr>
            <w:tcW w:w="9354" w:type="dxa"/>
            <w:gridSpan w:val="2"/>
          </w:tcPr>
          <w:p w:rsidR="00C4796E" w:rsidRPr="00C4796E" w:rsidRDefault="00C107FE" w:rsidP="009905E5">
            <w:pPr>
              <w:widowControl w:val="0"/>
              <w:spacing w:after="200" w:line="276" w:lineRule="auto"/>
              <w:rPr>
                <w:color w:val="000000"/>
                <w:sz w:val="22"/>
                <w:szCs w:val="20"/>
                <w:lang w:val="ru-RU" w:eastAsia="ru-RU"/>
              </w:rPr>
            </w:pPr>
            <w:r w:rsidRPr="00C4796E">
              <w:rPr>
                <w:color w:val="000000"/>
                <w:sz w:val="22"/>
                <w:szCs w:val="20"/>
                <w:lang w:val="ru-RU" w:eastAsia="ru-RU"/>
              </w:rPr>
              <w:t xml:space="preserve">____________ </w:t>
            </w:r>
            <w:r w:rsidRPr="00C4796E">
              <w:rPr>
                <w:color w:val="000000"/>
                <w:sz w:val="22"/>
                <w:szCs w:val="20"/>
                <w:lang w:val="ru-RU" w:eastAsia="ru-RU"/>
              </w:rPr>
              <w:t>/_______________________________________________________</w:t>
            </w:r>
          </w:p>
        </w:tc>
      </w:tr>
      <w:tr w:rsidR="00D404BD" w:rsidTr="009905E5">
        <w:tc>
          <w:tcPr>
            <w:tcW w:w="2598" w:type="dxa"/>
          </w:tcPr>
          <w:p w:rsidR="00C4796E" w:rsidRPr="00C4796E" w:rsidRDefault="00C107FE" w:rsidP="009905E5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0"/>
                <w:lang w:val="ru-RU" w:eastAsia="ru-RU"/>
              </w:rPr>
            </w:pPr>
            <w:r w:rsidRPr="00C4796E">
              <w:rPr>
                <w:color w:val="000000"/>
                <w:sz w:val="22"/>
                <w:szCs w:val="20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6756" w:type="dxa"/>
          </w:tcPr>
          <w:p w:rsidR="00C4796E" w:rsidRPr="00C4796E" w:rsidRDefault="00C107FE" w:rsidP="009905E5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0"/>
                <w:vertAlign w:val="superscript"/>
                <w:lang w:val="ru-RU" w:eastAsia="ru-RU"/>
              </w:rPr>
            </w:pPr>
            <w:r w:rsidRPr="00C4796E">
              <w:rPr>
                <w:color w:val="000000"/>
                <w:sz w:val="22"/>
                <w:szCs w:val="20"/>
                <w:vertAlign w:val="superscript"/>
                <w:lang w:val="ru-RU" w:eastAsia="ru-RU"/>
              </w:rPr>
              <w:t>(инициалы, фамилия)</w:t>
            </w:r>
          </w:p>
        </w:tc>
      </w:tr>
    </w:tbl>
    <w:p w:rsidR="006D2676" w:rsidRPr="00C4796E" w:rsidRDefault="00C107FE" w:rsidP="00A62F18">
      <w:pPr>
        <w:rPr>
          <w:b/>
          <w:color w:val="000000"/>
          <w:sz w:val="28"/>
          <w:szCs w:val="20"/>
          <w:lang w:val="ru-RU" w:eastAsia="ru-RU"/>
        </w:rPr>
      </w:pPr>
      <w:r w:rsidRPr="00C4796E">
        <w:rPr>
          <w:b/>
          <w:color w:val="000000"/>
          <w:sz w:val="28"/>
          <w:szCs w:val="20"/>
          <w:lang w:val="ru-RU" w:eastAsia="ru-RU"/>
        </w:rPr>
        <w:br w:type="page"/>
      </w:r>
    </w:p>
    <w:p w:rsidR="006D2676" w:rsidRPr="00825207" w:rsidRDefault="00C107FE" w:rsidP="0049039D">
      <w:pPr>
        <w:spacing w:after="200"/>
        <w:contextualSpacing/>
        <w:jc w:val="right"/>
        <w:rPr>
          <w:b/>
          <w:color w:val="000000"/>
          <w:lang w:val="ru-RU" w:eastAsia="ru-RU"/>
        </w:rPr>
      </w:pPr>
      <w:r w:rsidRPr="00825207">
        <w:rPr>
          <w:b/>
          <w:color w:val="000000"/>
          <w:lang w:val="ru-RU" w:eastAsia="ru-RU"/>
        </w:rPr>
        <w:t xml:space="preserve">Приложение 2 </w:t>
      </w:r>
    </w:p>
    <w:p w:rsidR="006D2676" w:rsidRDefault="006D2676">
      <w:pPr>
        <w:jc w:val="center"/>
        <w:rPr>
          <w:b/>
          <w:color w:val="000000"/>
          <w:sz w:val="28"/>
          <w:szCs w:val="20"/>
          <w:lang w:val="ru-RU" w:eastAsia="ru-RU"/>
        </w:rPr>
      </w:pPr>
    </w:p>
    <w:p w:rsidR="006D2676" w:rsidRDefault="00C107FE">
      <w:pPr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СОСТАВ</w:t>
      </w: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>оргкомитета по проведению</w:t>
      </w: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 xml:space="preserve">областного смотра-конкурса </w:t>
      </w:r>
      <w:r>
        <w:rPr>
          <w:b/>
          <w:color w:val="000000"/>
          <w:sz w:val="28"/>
          <w:szCs w:val="20"/>
          <w:lang w:val="ru-RU" w:eastAsia="ru-RU"/>
        </w:rPr>
        <w:t xml:space="preserve">экологической и природоохранной работы </w:t>
      </w:r>
    </w:p>
    <w:p w:rsidR="006D2676" w:rsidRDefault="00C107FE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  <w:r>
        <w:rPr>
          <w:b/>
          <w:color w:val="000000"/>
          <w:sz w:val="28"/>
          <w:szCs w:val="20"/>
          <w:lang w:val="ru-RU" w:eastAsia="ru-RU"/>
        </w:rPr>
        <w:t xml:space="preserve">образовательных учреждений </w:t>
      </w:r>
    </w:p>
    <w:p w:rsidR="006D2676" w:rsidRDefault="006D2676">
      <w:pPr>
        <w:spacing w:line="276" w:lineRule="auto"/>
        <w:jc w:val="center"/>
        <w:rPr>
          <w:b/>
          <w:color w:val="000000"/>
          <w:sz w:val="28"/>
          <w:szCs w:val="20"/>
          <w:lang w:val="ru-RU" w:eastAsia="ru-RU"/>
        </w:rPr>
      </w:pPr>
    </w:p>
    <w:tbl>
      <w:tblPr>
        <w:tblW w:w="0" w:type="auto"/>
        <w:tblLayout w:type="fixed"/>
        <w:tblLook w:val="04A0"/>
      </w:tblPr>
      <w:tblGrid>
        <w:gridCol w:w="2988"/>
        <w:gridCol w:w="720"/>
        <w:gridCol w:w="5940"/>
      </w:tblGrid>
      <w:tr w:rsidR="00D404BD" w:rsidRPr="00C107FE">
        <w:tc>
          <w:tcPr>
            <w:tcW w:w="2988" w:type="dxa"/>
          </w:tcPr>
          <w:p w:rsidR="006D2676" w:rsidRDefault="00C107FE">
            <w:pPr>
              <w:spacing w:after="120"/>
              <w:contextualSpacing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РОДЫГИНА</w:t>
            </w:r>
          </w:p>
          <w:p w:rsidR="006D2676" w:rsidRDefault="00C107FE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Жанна </w:t>
            </w:r>
            <w:r>
              <w:rPr>
                <w:color w:val="000000"/>
                <w:szCs w:val="20"/>
                <w:lang w:val="ru-RU" w:eastAsia="ru-RU"/>
              </w:rPr>
              <w:t>Валерьевна</w:t>
            </w:r>
          </w:p>
        </w:tc>
        <w:tc>
          <w:tcPr>
            <w:tcW w:w="720" w:type="dxa"/>
          </w:tcPr>
          <w:p w:rsidR="006D2676" w:rsidRDefault="006D2676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</w:p>
        </w:tc>
        <w:tc>
          <w:tcPr>
            <w:tcW w:w="5940" w:type="dxa"/>
          </w:tcPr>
          <w:p w:rsidR="006D2676" w:rsidRDefault="00C107FE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Директор Кировского областного государственного образовательного бюджетного учреждения дополнительного образования «Дворец </w:t>
            </w:r>
            <w:proofErr w:type="spellStart"/>
            <w:r>
              <w:rPr>
                <w:color w:val="000000"/>
                <w:szCs w:val="20"/>
                <w:lang w:val="ru-RU" w:eastAsia="ru-RU"/>
              </w:rPr>
              <w:t>творчества-Мемориал</w:t>
            </w:r>
            <w:proofErr w:type="spellEnd"/>
            <w:r>
              <w:rPr>
                <w:color w:val="000000"/>
                <w:szCs w:val="20"/>
                <w:lang w:val="ru-RU" w:eastAsia="ru-RU"/>
              </w:rPr>
              <w:t>», председатель оргкомитета</w:t>
            </w:r>
          </w:p>
        </w:tc>
      </w:tr>
      <w:tr w:rsidR="00D404BD" w:rsidRPr="00C107FE">
        <w:trPr>
          <w:trHeight w:val="335"/>
        </w:trPr>
        <w:tc>
          <w:tcPr>
            <w:tcW w:w="2988" w:type="dxa"/>
          </w:tcPr>
          <w:p w:rsidR="006D2676" w:rsidRDefault="006D2676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720" w:type="dxa"/>
          </w:tcPr>
          <w:p w:rsidR="006D2676" w:rsidRDefault="006D2676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</w:p>
        </w:tc>
        <w:tc>
          <w:tcPr>
            <w:tcW w:w="5940" w:type="dxa"/>
          </w:tcPr>
          <w:p w:rsidR="006D2676" w:rsidRDefault="006D2676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</w:p>
        </w:tc>
      </w:tr>
      <w:tr w:rsidR="00D404BD" w:rsidRPr="00C107FE">
        <w:tc>
          <w:tcPr>
            <w:tcW w:w="2988" w:type="dxa"/>
          </w:tcPr>
          <w:p w:rsidR="006D2676" w:rsidRDefault="00C107FE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ДОМНИНА</w:t>
            </w:r>
          </w:p>
          <w:p w:rsidR="006D2676" w:rsidRDefault="00C107FE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Екатерина Яковлевна</w:t>
            </w:r>
          </w:p>
        </w:tc>
        <w:tc>
          <w:tcPr>
            <w:tcW w:w="720" w:type="dxa"/>
          </w:tcPr>
          <w:p w:rsidR="006D2676" w:rsidRDefault="006D2676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</w:p>
        </w:tc>
        <w:tc>
          <w:tcPr>
            <w:tcW w:w="5940" w:type="dxa"/>
          </w:tcPr>
          <w:p w:rsidR="006D2676" w:rsidRDefault="00C107FE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Заведующая структурным подразделением «Центр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 «Дворец </w:t>
            </w:r>
            <w:proofErr w:type="spellStart"/>
            <w:r>
              <w:rPr>
                <w:color w:val="000000"/>
                <w:szCs w:val="20"/>
                <w:lang w:val="ru-RU" w:eastAsia="ru-RU"/>
              </w:rPr>
              <w:t>творчества-Мемориал</w:t>
            </w:r>
            <w:proofErr w:type="spellEnd"/>
            <w:r>
              <w:rPr>
                <w:color w:val="000000"/>
                <w:szCs w:val="20"/>
                <w:lang w:val="ru-RU" w:eastAsia="ru-RU"/>
              </w:rPr>
              <w:t>»</w:t>
            </w:r>
          </w:p>
        </w:tc>
      </w:tr>
      <w:tr w:rsidR="00D404BD" w:rsidRPr="00C107FE">
        <w:tc>
          <w:tcPr>
            <w:tcW w:w="2988" w:type="dxa"/>
          </w:tcPr>
          <w:p w:rsidR="006D2676" w:rsidRDefault="00C107FE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АБАТУРОВА</w:t>
            </w:r>
          </w:p>
          <w:p w:rsidR="006D2676" w:rsidRDefault="00C107FE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Лариса Анатольевна</w:t>
            </w:r>
          </w:p>
        </w:tc>
        <w:tc>
          <w:tcPr>
            <w:tcW w:w="720" w:type="dxa"/>
          </w:tcPr>
          <w:p w:rsidR="006D2676" w:rsidRDefault="006D2676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</w:p>
        </w:tc>
        <w:tc>
          <w:tcPr>
            <w:tcW w:w="5940" w:type="dxa"/>
          </w:tcPr>
          <w:p w:rsidR="006D2676" w:rsidRDefault="00C107FE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Cs w:val="20"/>
                <w:lang w:val="ru-RU" w:eastAsia="ru-RU"/>
              </w:rPr>
              <w:t>М</w:t>
            </w:r>
            <w:r>
              <w:rPr>
                <w:color w:val="000000"/>
                <w:szCs w:val="20"/>
                <w:lang w:val="ru-RU" w:eastAsia="ru-RU"/>
              </w:rPr>
              <w:t>етодистструктурного</w:t>
            </w:r>
            <w:proofErr w:type="spellEnd"/>
            <w:r>
              <w:rPr>
                <w:color w:val="000000"/>
                <w:szCs w:val="20"/>
                <w:lang w:val="ru-RU" w:eastAsia="ru-RU"/>
              </w:rPr>
              <w:t xml:space="preserve"> подразделения «Центр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 «Дворец </w:t>
            </w:r>
            <w:proofErr w:type="spellStart"/>
            <w:r>
              <w:rPr>
                <w:color w:val="000000"/>
                <w:szCs w:val="20"/>
                <w:lang w:val="ru-RU" w:eastAsia="ru-RU"/>
              </w:rPr>
              <w:t>творчества-Мемориал</w:t>
            </w:r>
            <w:proofErr w:type="spellEnd"/>
            <w:r>
              <w:rPr>
                <w:color w:val="000000"/>
                <w:szCs w:val="20"/>
                <w:lang w:val="ru-RU" w:eastAsia="ru-RU"/>
              </w:rPr>
              <w:t>»</w:t>
            </w:r>
          </w:p>
        </w:tc>
      </w:tr>
      <w:tr w:rsidR="00D404BD" w:rsidRPr="00C107FE">
        <w:tc>
          <w:tcPr>
            <w:tcW w:w="2988" w:type="dxa"/>
          </w:tcPr>
          <w:p w:rsidR="006D2676" w:rsidRDefault="00C107FE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БАЛАХНИЧЁВА</w:t>
            </w:r>
          </w:p>
          <w:p w:rsidR="006D2676" w:rsidRDefault="00C107FE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Людмила Леонидовна</w:t>
            </w:r>
          </w:p>
          <w:p w:rsidR="00A15B97" w:rsidRDefault="00A15B97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</w:p>
          <w:p w:rsidR="00A15B97" w:rsidRDefault="00A15B97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</w:p>
          <w:p w:rsidR="00A15B97" w:rsidRDefault="00A15B97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</w:p>
          <w:p w:rsidR="00A15B97" w:rsidRDefault="00A15B97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</w:p>
          <w:p w:rsidR="00A15B97" w:rsidRDefault="00C107FE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ПОСКРЕБЫШЕВА</w:t>
            </w:r>
          </w:p>
          <w:p w:rsidR="00A15B97" w:rsidRDefault="00C107FE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Татьяна Михайловна</w:t>
            </w:r>
          </w:p>
        </w:tc>
        <w:tc>
          <w:tcPr>
            <w:tcW w:w="720" w:type="dxa"/>
          </w:tcPr>
          <w:p w:rsidR="006D2676" w:rsidRDefault="006D2676">
            <w:pPr>
              <w:spacing w:line="276" w:lineRule="auto"/>
              <w:jc w:val="both"/>
              <w:rPr>
                <w:color w:val="000000"/>
                <w:sz w:val="26"/>
                <w:szCs w:val="20"/>
                <w:lang w:val="ru-RU" w:eastAsia="ru-RU"/>
              </w:rPr>
            </w:pPr>
          </w:p>
        </w:tc>
        <w:tc>
          <w:tcPr>
            <w:tcW w:w="5940" w:type="dxa"/>
          </w:tcPr>
          <w:p w:rsidR="006D2676" w:rsidRDefault="00C107FE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Методист структурного подразделения «Центр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 «Дворец творчества -Мемориал»</w:t>
            </w:r>
          </w:p>
          <w:p w:rsidR="00A15B97" w:rsidRPr="00A15B97" w:rsidRDefault="00C107FE" w:rsidP="00A15B97">
            <w:pPr>
              <w:autoSpaceDE w:val="0"/>
              <w:autoSpaceDN w:val="0"/>
              <w:adjustRightInd w:val="0"/>
              <w:jc w:val="both"/>
              <w:rPr>
                <w:spacing w:val="-4"/>
                <w:lang w:val="ru-RU" w:eastAsia="ru-RU"/>
              </w:rPr>
            </w:pPr>
            <w:r>
              <w:rPr>
                <w:spacing w:val="-4"/>
                <w:lang w:val="ru-RU" w:eastAsia="ru-RU"/>
              </w:rPr>
              <w:t>П</w:t>
            </w:r>
            <w:r w:rsidRPr="00A15B97">
              <w:rPr>
                <w:spacing w:val="-4"/>
                <w:lang w:val="ru-RU" w:eastAsia="ru-RU"/>
              </w:rPr>
              <w:t>едагог- организатор Кировского областного государственного образовательного бюджетного учреждения дополнительного образования  «Дворец творчества – Мемориал»</w:t>
            </w:r>
          </w:p>
          <w:p w:rsidR="00A15B97" w:rsidRDefault="00A15B97" w:rsidP="00A15B97">
            <w:pPr>
              <w:spacing w:line="276" w:lineRule="auto"/>
              <w:jc w:val="both"/>
              <w:rPr>
                <w:color w:val="000000"/>
                <w:szCs w:val="20"/>
                <w:lang w:val="ru-RU" w:eastAsia="ru-RU"/>
              </w:rPr>
            </w:pPr>
          </w:p>
        </w:tc>
      </w:tr>
    </w:tbl>
    <w:p w:rsidR="006D2676" w:rsidRDefault="006D2676" w:rsidP="008C3925">
      <w:pPr>
        <w:rPr>
          <w:color w:val="000000"/>
          <w:sz w:val="28"/>
          <w:szCs w:val="20"/>
          <w:lang w:val="ru-RU" w:eastAsia="ru-RU"/>
        </w:rPr>
      </w:pPr>
    </w:p>
    <w:sectPr w:rsidR="006D2676" w:rsidSect="006D2676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BC5"/>
    <w:multiLevelType w:val="multilevel"/>
    <w:tmpl w:val="C420B23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7B054412"/>
    <w:multiLevelType w:val="hybridMultilevel"/>
    <w:tmpl w:val="1DE4F998"/>
    <w:lvl w:ilvl="0" w:tplc="A552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06096" w:tentative="1">
      <w:start w:val="1"/>
      <w:numFmt w:val="lowerLetter"/>
      <w:lvlText w:val="%2."/>
      <w:lvlJc w:val="left"/>
      <w:pPr>
        <w:ind w:left="1440" w:hanging="360"/>
      </w:pPr>
    </w:lvl>
    <w:lvl w:ilvl="2" w:tplc="EE12BC22" w:tentative="1">
      <w:start w:val="1"/>
      <w:numFmt w:val="lowerRoman"/>
      <w:lvlText w:val="%3."/>
      <w:lvlJc w:val="right"/>
      <w:pPr>
        <w:ind w:left="2160" w:hanging="180"/>
      </w:pPr>
    </w:lvl>
    <w:lvl w:ilvl="3" w:tplc="E54C4310" w:tentative="1">
      <w:start w:val="1"/>
      <w:numFmt w:val="decimal"/>
      <w:lvlText w:val="%4."/>
      <w:lvlJc w:val="left"/>
      <w:pPr>
        <w:ind w:left="2880" w:hanging="360"/>
      </w:pPr>
    </w:lvl>
    <w:lvl w:ilvl="4" w:tplc="0F544A76" w:tentative="1">
      <w:start w:val="1"/>
      <w:numFmt w:val="lowerLetter"/>
      <w:lvlText w:val="%5."/>
      <w:lvlJc w:val="left"/>
      <w:pPr>
        <w:ind w:left="3600" w:hanging="360"/>
      </w:pPr>
    </w:lvl>
    <w:lvl w:ilvl="5" w:tplc="0DD8975C" w:tentative="1">
      <w:start w:val="1"/>
      <w:numFmt w:val="lowerRoman"/>
      <w:lvlText w:val="%6."/>
      <w:lvlJc w:val="right"/>
      <w:pPr>
        <w:ind w:left="4320" w:hanging="180"/>
      </w:pPr>
    </w:lvl>
    <w:lvl w:ilvl="6" w:tplc="4B8EDCDA" w:tentative="1">
      <w:start w:val="1"/>
      <w:numFmt w:val="decimal"/>
      <w:lvlText w:val="%7."/>
      <w:lvlJc w:val="left"/>
      <w:pPr>
        <w:ind w:left="5040" w:hanging="360"/>
      </w:pPr>
    </w:lvl>
    <w:lvl w:ilvl="7" w:tplc="4EDE15D2" w:tentative="1">
      <w:start w:val="1"/>
      <w:numFmt w:val="lowerLetter"/>
      <w:lvlText w:val="%8."/>
      <w:lvlJc w:val="left"/>
      <w:pPr>
        <w:ind w:left="5760" w:hanging="360"/>
      </w:pPr>
    </w:lvl>
    <w:lvl w:ilvl="8" w:tplc="835497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27B1"/>
    <w:rsid w:val="00073B35"/>
    <w:rsid w:val="0009344B"/>
    <w:rsid w:val="000B07CA"/>
    <w:rsid w:val="000B5B35"/>
    <w:rsid w:val="001953F9"/>
    <w:rsid w:val="001F23D5"/>
    <w:rsid w:val="00220047"/>
    <w:rsid w:val="00236B8A"/>
    <w:rsid w:val="002A2358"/>
    <w:rsid w:val="00317821"/>
    <w:rsid w:val="00327161"/>
    <w:rsid w:val="00331ED8"/>
    <w:rsid w:val="00344984"/>
    <w:rsid w:val="00381E23"/>
    <w:rsid w:val="003D63B9"/>
    <w:rsid w:val="003E6E3A"/>
    <w:rsid w:val="00471197"/>
    <w:rsid w:val="0049039D"/>
    <w:rsid w:val="004F5CE6"/>
    <w:rsid w:val="00505F34"/>
    <w:rsid w:val="0059046C"/>
    <w:rsid w:val="005F4257"/>
    <w:rsid w:val="005F7066"/>
    <w:rsid w:val="00612660"/>
    <w:rsid w:val="00650CF5"/>
    <w:rsid w:val="006839F5"/>
    <w:rsid w:val="006D2676"/>
    <w:rsid w:val="0081629C"/>
    <w:rsid w:val="00822E65"/>
    <w:rsid w:val="00825207"/>
    <w:rsid w:val="0084741B"/>
    <w:rsid w:val="008540E2"/>
    <w:rsid w:val="008A120E"/>
    <w:rsid w:val="008C3925"/>
    <w:rsid w:val="009905E5"/>
    <w:rsid w:val="00A12A20"/>
    <w:rsid w:val="00A15B97"/>
    <w:rsid w:val="00A1651D"/>
    <w:rsid w:val="00A212A0"/>
    <w:rsid w:val="00A42F65"/>
    <w:rsid w:val="00A62F18"/>
    <w:rsid w:val="00A77B3E"/>
    <w:rsid w:val="00A83A00"/>
    <w:rsid w:val="00AA57C3"/>
    <w:rsid w:val="00AC006F"/>
    <w:rsid w:val="00AD0F3E"/>
    <w:rsid w:val="00B27F71"/>
    <w:rsid w:val="00B50E46"/>
    <w:rsid w:val="00B81691"/>
    <w:rsid w:val="00C1015E"/>
    <w:rsid w:val="00C107FE"/>
    <w:rsid w:val="00C20723"/>
    <w:rsid w:val="00C4796E"/>
    <w:rsid w:val="00CA2A55"/>
    <w:rsid w:val="00CD2031"/>
    <w:rsid w:val="00CE16A4"/>
    <w:rsid w:val="00CF37E6"/>
    <w:rsid w:val="00D11E7D"/>
    <w:rsid w:val="00D222CD"/>
    <w:rsid w:val="00D404BD"/>
    <w:rsid w:val="00D6130C"/>
    <w:rsid w:val="00E243D0"/>
    <w:rsid w:val="00E25FFB"/>
    <w:rsid w:val="00E76DF8"/>
    <w:rsid w:val="00E93F40"/>
    <w:rsid w:val="00EB3756"/>
    <w:rsid w:val="00ED3B89"/>
    <w:rsid w:val="00F066BE"/>
    <w:rsid w:val="00F5064B"/>
    <w:rsid w:val="00F70516"/>
    <w:rsid w:val="00F94892"/>
    <w:rsid w:val="00FB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8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4">
    <w:name w:val="Hyperlink"/>
    <w:link w:val="1"/>
    <w:rsid w:val="006D2676"/>
    <w:rPr>
      <w:rFonts w:ascii="Calibri" w:hAnsi="Calibri"/>
      <w:color w:val="0000FF"/>
      <w:u w:val="single"/>
      <w:lang w:val="ru-RU" w:eastAsia="ru-RU" w:bidi="ar-SA"/>
    </w:rPr>
  </w:style>
  <w:style w:type="paragraph" w:customStyle="1" w:styleId="1">
    <w:name w:val="Гиперссылка1"/>
    <w:link w:val="a4"/>
    <w:rsid w:val="006D2676"/>
    <w:rPr>
      <w:rFonts w:ascii="Calibri" w:hAnsi="Calibri"/>
      <w:color w:val="0000FF"/>
      <w:u w:val="single"/>
      <w:lang w:val="ru-RU" w:eastAsia="ru-RU"/>
    </w:rPr>
  </w:style>
  <w:style w:type="paragraph" w:customStyle="1" w:styleId="a5">
    <w:name w:val="Нормальный (таблица)"/>
    <w:basedOn w:val="a"/>
    <w:qFormat/>
    <w:rsid w:val="00011263"/>
    <w:pPr>
      <w:jc w:val="both"/>
    </w:pPr>
    <w:rPr>
      <w:color w:val="000000"/>
      <w:szCs w:val="20"/>
      <w:lang w:val="ru-RU" w:eastAsia="ru-RU"/>
    </w:rPr>
  </w:style>
  <w:style w:type="paragraph" w:customStyle="1" w:styleId="a6">
    <w:name w:val="Прижатый влево"/>
    <w:basedOn w:val="a"/>
    <w:qFormat/>
    <w:rsid w:val="00011263"/>
    <w:rPr>
      <w:color w:val="000000"/>
      <w:szCs w:val="20"/>
      <w:lang w:val="ru-RU" w:eastAsia="ru-RU"/>
    </w:rPr>
  </w:style>
  <w:style w:type="paragraph" w:customStyle="1" w:styleId="ConsPlusNormal">
    <w:name w:val="ConsPlusNormal"/>
    <w:rsid w:val="00A15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DUEZ1</cp:lastModifiedBy>
  <cp:revision>2</cp:revision>
  <dcterms:created xsi:type="dcterms:W3CDTF">2023-09-01T08:49:00Z</dcterms:created>
  <dcterms:modified xsi:type="dcterms:W3CDTF">2023-09-01T08:49:00Z</dcterms:modified>
</cp:coreProperties>
</file>