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-601" w:type="dxa"/>
        <w:tblLayout w:type="fixed"/>
        <w:tblLook w:val="0000"/>
      </w:tblPr>
      <w:tblGrid>
        <w:gridCol w:w="709"/>
        <w:gridCol w:w="4820"/>
        <w:gridCol w:w="4959"/>
      </w:tblGrid>
      <w:tr w:rsidR="008E3250" w:rsidRPr="001714CD" w:rsidTr="008E3250">
        <w:tc>
          <w:tcPr>
            <w:tcW w:w="709" w:type="dxa"/>
          </w:tcPr>
          <w:p w:rsidR="008E3250" w:rsidRPr="001714CD" w:rsidRDefault="008E3250" w:rsidP="00E0560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E3250" w:rsidRPr="001714CD" w:rsidRDefault="008E3250" w:rsidP="00E0560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E3250" w:rsidRPr="001714CD" w:rsidRDefault="008E3250" w:rsidP="00E0560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E3250" w:rsidRPr="001714CD" w:rsidRDefault="008E3250" w:rsidP="00E0560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3250" w:rsidRPr="00572CCB" w:rsidRDefault="008E3250" w:rsidP="00572C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CCB">
              <w:rPr>
                <w:rFonts w:ascii="Times New Roman" w:hAnsi="Times New Roman"/>
                <w:sz w:val="28"/>
                <w:szCs w:val="28"/>
              </w:rPr>
              <w:t>«СОГЛАСОВАН»</w:t>
            </w:r>
          </w:p>
          <w:p w:rsidR="008E3250" w:rsidRPr="00572CCB" w:rsidRDefault="008E3250" w:rsidP="00F0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CCB">
              <w:rPr>
                <w:rFonts w:ascii="Times New Roman" w:hAnsi="Times New Roman"/>
                <w:sz w:val="28"/>
                <w:szCs w:val="28"/>
              </w:rPr>
              <w:t xml:space="preserve"> Министерство финансов </w:t>
            </w:r>
          </w:p>
          <w:p w:rsidR="008E3250" w:rsidRPr="00572CCB" w:rsidRDefault="008E3250" w:rsidP="00F0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CCB">
              <w:rPr>
                <w:rFonts w:ascii="Times New Roman" w:hAnsi="Times New Roman"/>
                <w:sz w:val="28"/>
                <w:szCs w:val="28"/>
              </w:rPr>
              <w:t xml:space="preserve"> Кировской области</w:t>
            </w:r>
          </w:p>
          <w:p w:rsidR="008E3250" w:rsidRPr="00572CCB" w:rsidRDefault="008E3250" w:rsidP="00F0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250" w:rsidRDefault="008E3250" w:rsidP="00F0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3DE" w:rsidRPr="00572CCB" w:rsidRDefault="002713DE" w:rsidP="00F0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250" w:rsidRPr="00572CCB" w:rsidRDefault="008E3250" w:rsidP="00F03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CCB">
              <w:rPr>
                <w:rFonts w:ascii="Times New Roman" w:hAnsi="Times New Roman"/>
                <w:sz w:val="28"/>
                <w:szCs w:val="28"/>
              </w:rPr>
              <w:t>_______________Е.В. Ковалева</w:t>
            </w:r>
          </w:p>
          <w:p w:rsidR="008E3250" w:rsidRPr="00572CCB" w:rsidRDefault="008E3250" w:rsidP="00F0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CCB">
              <w:rPr>
                <w:rFonts w:ascii="Times New Roman" w:hAnsi="Times New Roman"/>
                <w:sz w:val="28"/>
                <w:szCs w:val="28"/>
              </w:rPr>
              <w:t>«____» __________ 20___ г.</w:t>
            </w:r>
          </w:p>
          <w:p w:rsidR="008E3250" w:rsidRPr="00572CCB" w:rsidRDefault="008E3250" w:rsidP="00F0396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250" w:rsidRPr="00572CCB" w:rsidRDefault="008E3250" w:rsidP="00572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CCB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8E3250" w:rsidRPr="001714CD" w:rsidRDefault="008E3250" w:rsidP="00F0396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E3250" w:rsidRPr="001714CD" w:rsidRDefault="008E3250" w:rsidP="00F0396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8E3250" w:rsidRPr="00572CCB" w:rsidRDefault="008E3250" w:rsidP="00572C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CCB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CCB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  <w:r w:rsidRPr="00572CC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E3250" w:rsidRPr="00572CCB" w:rsidRDefault="008E3250" w:rsidP="00E05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CCB">
              <w:rPr>
                <w:rFonts w:ascii="Times New Roman" w:hAnsi="Times New Roman"/>
                <w:sz w:val="28"/>
                <w:szCs w:val="28"/>
              </w:rPr>
              <w:t>Министерство образования</w:t>
            </w:r>
          </w:p>
          <w:p w:rsidR="008E3250" w:rsidRPr="00572CCB" w:rsidRDefault="008E3250" w:rsidP="00E05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CCB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  <w:p w:rsidR="008E3250" w:rsidRPr="00572CCB" w:rsidRDefault="008E3250" w:rsidP="00E05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250" w:rsidRPr="00572CCB" w:rsidRDefault="008E3250" w:rsidP="00E05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250" w:rsidRPr="00572CCB" w:rsidRDefault="008E3250" w:rsidP="00E05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250" w:rsidRPr="00572CCB" w:rsidRDefault="008E3250" w:rsidP="00E05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CCB">
              <w:rPr>
                <w:rFonts w:ascii="Times New Roman" w:hAnsi="Times New Roman"/>
                <w:sz w:val="28"/>
                <w:szCs w:val="28"/>
              </w:rPr>
              <w:t>_________________ А.М. Измайлов</w:t>
            </w:r>
          </w:p>
          <w:p w:rsidR="008E3250" w:rsidRPr="00572CCB" w:rsidRDefault="008E3250" w:rsidP="00E0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CCB">
              <w:rPr>
                <w:rFonts w:ascii="Times New Roman" w:hAnsi="Times New Roman"/>
                <w:sz w:val="28"/>
                <w:szCs w:val="28"/>
              </w:rPr>
              <w:t>Приказ от ___</w:t>
            </w:r>
            <w:r w:rsidR="00572CCB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572CCB">
              <w:rPr>
                <w:rFonts w:ascii="Times New Roman" w:hAnsi="Times New Roman"/>
                <w:sz w:val="28"/>
                <w:szCs w:val="28"/>
              </w:rPr>
              <w:t>__№ ________</w:t>
            </w:r>
          </w:p>
          <w:p w:rsidR="008E3250" w:rsidRPr="00572CCB" w:rsidRDefault="008E3250" w:rsidP="00E056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250" w:rsidRPr="00572CCB" w:rsidRDefault="008E3250" w:rsidP="00572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CCB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8E3250" w:rsidRPr="00572CCB" w:rsidRDefault="008E3250" w:rsidP="00E056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250" w:rsidRPr="00572CCB" w:rsidRDefault="008E3250" w:rsidP="00E056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250" w:rsidRPr="001714CD" w:rsidRDefault="008E3250" w:rsidP="00E056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250" w:rsidRPr="00572CCB" w:rsidRDefault="008E3250" w:rsidP="00572CCB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2CCB">
        <w:rPr>
          <w:rFonts w:ascii="Times New Roman" w:hAnsi="Times New Roman"/>
          <w:sz w:val="28"/>
          <w:szCs w:val="28"/>
        </w:rPr>
        <w:t>«СОГЛАСОВАН»</w:t>
      </w:r>
    </w:p>
    <w:p w:rsidR="008E3250" w:rsidRPr="00572CCB" w:rsidRDefault="008E3250" w:rsidP="008E325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72CCB">
        <w:rPr>
          <w:rFonts w:ascii="Times New Roman" w:hAnsi="Times New Roman"/>
          <w:sz w:val="28"/>
          <w:szCs w:val="28"/>
        </w:rPr>
        <w:t xml:space="preserve"> Министерство государственного </w:t>
      </w:r>
    </w:p>
    <w:p w:rsidR="008E3250" w:rsidRPr="00572CCB" w:rsidRDefault="008E3250" w:rsidP="008E325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72CCB">
        <w:rPr>
          <w:rFonts w:ascii="Times New Roman" w:hAnsi="Times New Roman"/>
          <w:sz w:val="28"/>
          <w:szCs w:val="28"/>
        </w:rPr>
        <w:t xml:space="preserve"> имущества Кировской области</w:t>
      </w:r>
    </w:p>
    <w:p w:rsidR="008E3250" w:rsidRPr="00572CCB" w:rsidRDefault="008E3250" w:rsidP="008E325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E3250" w:rsidRPr="00572CCB" w:rsidRDefault="008E3250" w:rsidP="008E325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E3250" w:rsidRPr="00572CCB" w:rsidRDefault="008E3250" w:rsidP="008E325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E3250" w:rsidRPr="00572CCB" w:rsidRDefault="008E3250" w:rsidP="008E325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72CCB">
        <w:rPr>
          <w:rFonts w:ascii="Times New Roman" w:hAnsi="Times New Roman"/>
          <w:sz w:val="28"/>
          <w:szCs w:val="28"/>
        </w:rPr>
        <w:t>_______________ Е.В. Мальцева</w:t>
      </w:r>
    </w:p>
    <w:p w:rsidR="008E3250" w:rsidRPr="00572CCB" w:rsidRDefault="008E3250" w:rsidP="008E325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72CCB">
        <w:rPr>
          <w:rFonts w:ascii="Times New Roman" w:hAnsi="Times New Roman"/>
          <w:sz w:val="28"/>
          <w:szCs w:val="28"/>
        </w:rPr>
        <w:t>«____»___________ 20___ г.</w:t>
      </w:r>
    </w:p>
    <w:p w:rsidR="008E3250" w:rsidRPr="00572CCB" w:rsidRDefault="008E3250" w:rsidP="008E325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E3250" w:rsidRPr="00572CCB" w:rsidRDefault="008E3250" w:rsidP="008E325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72CCB">
        <w:rPr>
          <w:rFonts w:ascii="Times New Roman" w:hAnsi="Times New Roman"/>
          <w:sz w:val="28"/>
          <w:szCs w:val="28"/>
        </w:rPr>
        <w:t>М.П.</w:t>
      </w:r>
    </w:p>
    <w:p w:rsidR="008E3250" w:rsidRPr="00572CCB" w:rsidRDefault="008E3250" w:rsidP="008E3250">
      <w:pPr>
        <w:snapToGri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67B8D" w:rsidRDefault="00367B8D" w:rsidP="008E325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714CD" w:rsidRPr="00572CCB" w:rsidRDefault="001714CD" w:rsidP="00E0560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CCB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376059" w:rsidRPr="00572CCB" w:rsidRDefault="001714CD" w:rsidP="00E0560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CCB">
        <w:rPr>
          <w:rFonts w:ascii="Times New Roman" w:hAnsi="Times New Roman" w:cs="Times New Roman"/>
          <w:b/>
          <w:sz w:val="32"/>
          <w:szCs w:val="32"/>
        </w:rPr>
        <w:t>Кировского областного государственного образовательного бюджетного учреждения дополнительного об</w:t>
      </w:r>
      <w:r w:rsidR="004817DE" w:rsidRPr="00572CCB">
        <w:rPr>
          <w:rFonts w:ascii="Times New Roman" w:hAnsi="Times New Roman" w:cs="Times New Roman"/>
          <w:b/>
          <w:sz w:val="32"/>
          <w:szCs w:val="32"/>
        </w:rPr>
        <w:t xml:space="preserve">разования </w:t>
      </w:r>
    </w:p>
    <w:p w:rsidR="00376059" w:rsidRPr="00572CCB" w:rsidRDefault="004817DE" w:rsidP="00E0560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CCB">
        <w:rPr>
          <w:rFonts w:ascii="Times New Roman" w:hAnsi="Times New Roman" w:cs="Times New Roman"/>
          <w:b/>
          <w:sz w:val="32"/>
          <w:szCs w:val="32"/>
        </w:rPr>
        <w:t xml:space="preserve">«Дворец творчества </w:t>
      </w:r>
      <w:r w:rsidR="00376059" w:rsidRPr="00572CCB">
        <w:rPr>
          <w:rFonts w:ascii="Times New Roman" w:hAnsi="Times New Roman" w:cs="Times New Roman"/>
          <w:b/>
          <w:sz w:val="32"/>
          <w:szCs w:val="32"/>
        </w:rPr>
        <w:t>–</w:t>
      </w:r>
      <w:r w:rsidRPr="00572CCB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1714CD" w:rsidRPr="00572CCB">
        <w:rPr>
          <w:rFonts w:ascii="Times New Roman" w:hAnsi="Times New Roman" w:cs="Times New Roman"/>
          <w:b/>
          <w:sz w:val="32"/>
          <w:szCs w:val="32"/>
        </w:rPr>
        <w:t>емориал</w:t>
      </w:r>
      <w:r w:rsidR="00376059" w:rsidRPr="00572CCB">
        <w:rPr>
          <w:rFonts w:ascii="Times New Roman" w:hAnsi="Times New Roman" w:cs="Times New Roman"/>
          <w:b/>
          <w:sz w:val="32"/>
          <w:szCs w:val="32"/>
        </w:rPr>
        <w:t>»</w:t>
      </w:r>
    </w:p>
    <w:p w:rsidR="00810D32" w:rsidRPr="00376059" w:rsidRDefault="00810D32" w:rsidP="00E05600">
      <w:pPr>
        <w:pStyle w:val="ConsPlusNonforma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(новая редакция)</w:t>
      </w:r>
    </w:p>
    <w:p w:rsidR="00367B8D" w:rsidRPr="00376059" w:rsidRDefault="00367B8D" w:rsidP="00E05600">
      <w:pPr>
        <w:spacing w:after="0" w:line="240" w:lineRule="auto"/>
        <w:ind w:firstLine="567"/>
        <w:jc w:val="center"/>
        <w:rPr>
          <w:sz w:val="32"/>
          <w:szCs w:val="32"/>
        </w:rPr>
      </w:pPr>
    </w:p>
    <w:p w:rsidR="00367B8D" w:rsidRDefault="00367B8D" w:rsidP="00E05600">
      <w:pPr>
        <w:spacing w:after="0" w:line="240" w:lineRule="auto"/>
        <w:ind w:firstLine="567"/>
        <w:rPr>
          <w:szCs w:val="24"/>
        </w:rPr>
      </w:pPr>
    </w:p>
    <w:p w:rsidR="001714CD" w:rsidRDefault="001714CD" w:rsidP="00E05600">
      <w:pPr>
        <w:spacing w:after="0" w:line="240" w:lineRule="auto"/>
        <w:ind w:firstLine="567"/>
        <w:rPr>
          <w:szCs w:val="24"/>
        </w:rPr>
      </w:pPr>
    </w:p>
    <w:p w:rsidR="001714CD" w:rsidRDefault="001714CD" w:rsidP="00E05600">
      <w:pPr>
        <w:spacing w:after="0" w:line="240" w:lineRule="auto"/>
        <w:ind w:firstLine="567"/>
        <w:rPr>
          <w:szCs w:val="24"/>
        </w:rPr>
      </w:pPr>
    </w:p>
    <w:tbl>
      <w:tblPr>
        <w:tblW w:w="9753" w:type="dxa"/>
        <w:tblLayout w:type="fixed"/>
        <w:tblLook w:val="0000"/>
      </w:tblPr>
      <w:tblGrid>
        <w:gridCol w:w="4361"/>
        <w:gridCol w:w="5392"/>
      </w:tblGrid>
      <w:tr w:rsidR="00367B8D" w:rsidRPr="00244B57" w:rsidTr="001714CD">
        <w:tc>
          <w:tcPr>
            <w:tcW w:w="4361" w:type="dxa"/>
          </w:tcPr>
          <w:p w:rsidR="00367B8D" w:rsidRDefault="00367B8D" w:rsidP="00E05600">
            <w:pPr>
              <w:snapToGrid w:val="0"/>
              <w:spacing w:after="0" w:line="240" w:lineRule="auto"/>
              <w:ind w:firstLine="567"/>
              <w:rPr>
                <w:szCs w:val="24"/>
              </w:rPr>
            </w:pPr>
          </w:p>
        </w:tc>
        <w:tc>
          <w:tcPr>
            <w:tcW w:w="5392" w:type="dxa"/>
          </w:tcPr>
          <w:p w:rsidR="00572CCB" w:rsidRPr="00244B57" w:rsidRDefault="00367B8D" w:rsidP="00572CCB">
            <w:pPr>
              <w:snapToGrid w:val="0"/>
              <w:spacing w:after="0" w:line="240" w:lineRule="auto"/>
              <w:ind w:right="-102" w:firstLine="567"/>
              <w:rPr>
                <w:rFonts w:ascii="Times New Roman" w:hAnsi="Times New Roman"/>
                <w:sz w:val="28"/>
                <w:szCs w:val="28"/>
              </w:rPr>
            </w:pPr>
            <w:r w:rsidRPr="00244B57">
              <w:rPr>
                <w:rFonts w:ascii="Times New Roman" w:hAnsi="Times New Roman"/>
                <w:sz w:val="28"/>
                <w:szCs w:val="28"/>
              </w:rPr>
              <w:t>Принят</w:t>
            </w:r>
            <w:r w:rsidR="00572CCB" w:rsidRPr="00244B57">
              <w:rPr>
                <w:rFonts w:ascii="Times New Roman" w:hAnsi="Times New Roman"/>
                <w:sz w:val="28"/>
                <w:szCs w:val="28"/>
              </w:rPr>
              <w:t xml:space="preserve"> на общем собрании </w:t>
            </w:r>
          </w:p>
          <w:p w:rsidR="00572CCB" w:rsidRPr="00244B57" w:rsidRDefault="00572CCB" w:rsidP="00572CCB">
            <w:pPr>
              <w:snapToGrid w:val="0"/>
              <w:spacing w:after="0" w:line="240" w:lineRule="auto"/>
              <w:ind w:right="-102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67B8D" w:rsidRPr="00244B57" w:rsidRDefault="00244B57" w:rsidP="00572CCB">
            <w:pPr>
              <w:snapToGrid w:val="0"/>
              <w:spacing w:after="0" w:line="240" w:lineRule="auto"/>
              <w:ind w:right="-102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от</w:t>
            </w:r>
            <w:r w:rsidR="00651C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  <w:r w:rsidR="00572CCB" w:rsidRPr="00244B57">
              <w:rPr>
                <w:rFonts w:ascii="Times New Roman" w:hAnsi="Times New Roman"/>
                <w:sz w:val="28"/>
                <w:szCs w:val="28"/>
              </w:rPr>
              <w:t xml:space="preserve"> № _____</w:t>
            </w:r>
          </w:p>
          <w:p w:rsidR="00367B8D" w:rsidRPr="00244B57" w:rsidRDefault="00367B8D" w:rsidP="00E05600">
            <w:pPr>
              <w:spacing w:after="0" w:line="240" w:lineRule="auto"/>
              <w:ind w:right="-102" w:firstLine="567"/>
              <w:rPr>
                <w:szCs w:val="24"/>
              </w:rPr>
            </w:pPr>
          </w:p>
        </w:tc>
      </w:tr>
    </w:tbl>
    <w:p w:rsidR="00367B8D" w:rsidRDefault="00367B8D" w:rsidP="00E0560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7B8D" w:rsidRDefault="00367B8D" w:rsidP="00E0560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CD" w:rsidRDefault="001714CD" w:rsidP="00E0560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CD" w:rsidRDefault="001714CD" w:rsidP="00E0560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2CCB" w:rsidRDefault="00572CCB" w:rsidP="00E0560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77B0" w:rsidRDefault="00CA77B0" w:rsidP="00E0560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14CD" w:rsidRDefault="00376059" w:rsidP="00E0560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Киров   </w:t>
      </w:r>
      <w:r w:rsidR="001714CD">
        <w:rPr>
          <w:rFonts w:ascii="Times New Roman" w:hAnsi="Times New Roman" w:cs="Times New Roman"/>
          <w:sz w:val="28"/>
          <w:szCs w:val="28"/>
        </w:rPr>
        <w:t>2015г.</w:t>
      </w:r>
    </w:p>
    <w:p w:rsidR="006D39CE" w:rsidRPr="00E05600" w:rsidRDefault="006D39CE" w:rsidP="00E0560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60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D39CE" w:rsidRPr="004273A2" w:rsidRDefault="006D39CE" w:rsidP="00E0560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356" w:rsidRDefault="006D39CE" w:rsidP="001B2356">
      <w:pPr>
        <w:spacing w:after="0" w:line="240" w:lineRule="auto"/>
        <w:ind w:firstLine="709"/>
        <w:jc w:val="both"/>
        <w:rPr>
          <w:szCs w:val="28"/>
        </w:rPr>
      </w:pPr>
      <w:r w:rsidRPr="005F0C24">
        <w:rPr>
          <w:rFonts w:ascii="Times New Roman" w:hAnsi="Times New Roman"/>
          <w:sz w:val="28"/>
          <w:szCs w:val="28"/>
        </w:rPr>
        <w:t xml:space="preserve">1.1. </w:t>
      </w:r>
      <w:r w:rsidR="005005FD" w:rsidRPr="005F0C24">
        <w:rPr>
          <w:rFonts w:ascii="Times New Roman" w:hAnsi="Times New Roman"/>
          <w:sz w:val="28"/>
          <w:szCs w:val="28"/>
        </w:rPr>
        <w:t>Кировское областное государственное образовательное бюджетное учреждение дополнительного об</w:t>
      </w:r>
      <w:r w:rsidR="004817DE">
        <w:rPr>
          <w:rFonts w:ascii="Times New Roman" w:hAnsi="Times New Roman"/>
          <w:sz w:val="28"/>
          <w:szCs w:val="28"/>
        </w:rPr>
        <w:t>разования «Дворец творчества - М</w:t>
      </w:r>
      <w:r w:rsidR="005005FD" w:rsidRPr="005F0C24">
        <w:rPr>
          <w:rFonts w:ascii="Times New Roman" w:hAnsi="Times New Roman"/>
          <w:sz w:val="28"/>
          <w:szCs w:val="28"/>
        </w:rPr>
        <w:t>емориал»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5F0C24">
        <w:rPr>
          <w:rFonts w:ascii="Times New Roman" w:hAnsi="Times New Roman"/>
          <w:sz w:val="28"/>
          <w:szCs w:val="28"/>
        </w:rPr>
        <w:t>(далее -</w:t>
      </w:r>
      <w:r w:rsidR="00AE3E46" w:rsidRPr="005F0C24">
        <w:rPr>
          <w:rFonts w:ascii="Times New Roman" w:hAnsi="Times New Roman"/>
          <w:sz w:val="28"/>
          <w:szCs w:val="28"/>
        </w:rPr>
        <w:t xml:space="preserve"> </w:t>
      </w:r>
      <w:r w:rsidR="00F03961">
        <w:rPr>
          <w:rFonts w:ascii="Times New Roman" w:hAnsi="Times New Roman"/>
          <w:sz w:val="28"/>
          <w:szCs w:val="28"/>
        </w:rPr>
        <w:t>У</w:t>
      </w:r>
      <w:r w:rsidR="005E0A9F">
        <w:rPr>
          <w:rFonts w:ascii="Times New Roman" w:hAnsi="Times New Roman"/>
          <w:sz w:val="28"/>
          <w:szCs w:val="28"/>
        </w:rPr>
        <w:t>чреждение</w:t>
      </w:r>
      <w:r w:rsidRPr="005F0C24">
        <w:rPr>
          <w:rFonts w:ascii="Times New Roman" w:hAnsi="Times New Roman"/>
          <w:sz w:val="28"/>
          <w:szCs w:val="28"/>
        </w:rPr>
        <w:t xml:space="preserve">) является </w:t>
      </w:r>
      <w:r w:rsidR="001714CD" w:rsidRPr="005F0C24">
        <w:rPr>
          <w:rFonts w:ascii="Times New Roman" w:hAnsi="Times New Roman"/>
          <w:sz w:val="28"/>
          <w:szCs w:val="28"/>
        </w:rPr>
        <w:t xml:space="preserve">некоммерческой организацией, созданной Кировской областью для оказания услуг, </w:t>
      </w:r>
      <w:r w:rsidR="001714CD" w:rsidRPr="001B2356">
        <w:rPr>
          <w:rFonts w:ascii="Times New Roman" w:hAnsi="Times New Roman"/>
          <w:sz w:val="28"/>
          <w:szCs w:val="28"/>
        </w:rPr>
        <w:t>выполнения работ</w:t>
      </w:r>
      <w:r w:rsidR="001B2356" w:rsidRPr="001B2356">
        <w:rPr>
          <w:rFonts w:ascii="Times New Roman" w:hAnsi="Times New Roman"/>
          <w:sz w:val="28"/>
          <w:szCs w:val="28"/>
        </w:rPr>
        <w:t xml:space="preserve"> в соответствии с Гражданским кодексом РФ, Бюджетным кодексом РФ, Федеральным законом «Об образовании в Российской Федерации», Федеральным законом «О некоммерческих организациях», законами Кировской области «Об образовании в Кировской области», «О порядке управления и распоряжения государственным имуществом Кировской области»</w:t>
      </w:r>
      <w:r w:rsidR="00572CCB">
        <w:rPr>
          <w:rFonts w:ascii="Times New Roman" w:hAnsi="Times New Roman"/>
          <w:sz w:val="28"/>
          <w:szCs w:val="28"/>
        </w:rPr>
        <w:t>.</w:t>
      </w:r>
    </w:p>
    <w:p w:rsidR="006D39CE" w:rsidRPr="005F0C24" w:rsidRDefault="006D39CE" w:rsidP="001B2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C24">
        <w:rPr>
          <w:rFonts w:ascii="Times New Roman" w:hAnsi="Times New Roman"/>
          <w:sz w:val="28"/>
          <w:szCs w:val="28"/>
        </w:rPr>
        <w:t xml:space="preserve">1.2. По своей организационно-правовой форме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 w:rsidR="00AE3E46" w:rsidRPr="005F0C24">
        <w:rPr>
          <w:rFonts w:ascii="Times New Roman" w:hAnsi="Times New Roman"/>
          <w:sz w:val="28"/>
          <w:szCs w:val="28"/>
        </w:rPr>
        <w:t xml:space="preserve"> </w:t>
      </w:r>
      <w:r w:rsidRPr="005F0C24">
        <w:rPr>
          <w:rFonts w:ascii="Times New Roman" w:hAnsi="Times New Roman"/>
          <w:sz w:val="28"/>
          <w:szCs w:val="28"/>
        </w:rPr>
        <w:t>является</w:t>
      </w:r>
      <w:r w:rsidR="001714CD" w:rsidRPr="005F0C24">
        <w:rPr>
          <w:rFonts w:ascii="Times New Roman" w:hAnsi="Times New Roman"/>
          <w:sz w:val="28"/>
          <w:szCs w:val="28"/>
        </w:rPr>
        <w:t xml:space="preserve"> бюджетным учреждением</w:t>
      </w:r>
      <w:r w:rsidRPr="005F0C24">
        <w:rPr>
          <w:rFonts w:ascii="Times New Roman" w:hAnsi="Times New Roman"/>
          <w:sz w:val="28"/>
          <w:szCs w:val="28"/>
        </w:rPr>
        <w:t>.</w:t>
      </w:r>
    </w:p>
    <w:p w:rsidR="008E3250" w:rsidRDefault="006D39CE" w:rsidP="001B2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C24">
        <w:rPr>
          <w:rFonts w:ascii="Times New Roman" w:hAnsi="Times New Roman"/>
          <w:sz w:val="28"/>
          <w:szCs w:val="28"/>
        </w:rPr>
        <w:t xml:space="preserve">1.3. </w:t>
      </w:r>
      <w:r w:rsidR="001714CD" w:rsidRPr="005F0C24">
        <w:rPr>
          <w:rFonts w:ascii="Times New Roman" w:hAnsi="Times New Roman"/>
          <w:sz w:val="28"/>
          <w:szCs w:val="28"/>
        </w:rPr>
        <w:t>Т</w:t>
      </w:r>
      <w:r w:rsidRPr="005F0C24">
        <w:rPr>
          <w:rFonts w:ascii="Times New Roman" w:hAnsi="Times New Roman"/>
          <w:sz w:val="28"/>
          <w:szCs w:val="28"/>
        </w:rPr>
        <w:t>ип</w:t>
      </w:r>
      <w:r w:rsidR="001714CD" w:rsidRPr="005F0C24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A60D2E">
        <w:rPr>
          <w:rFonts w:ascii="Times New Roman" w:hAnsi="Times New Roman"/>
          <w:sz w:val="28"/>
          <w:szCs w:val="28"/>
        </w:rPr>
        <w:t xml:space="preserve"> </w:t>
      </w:r>
      <w:r w:rsidR="001B2356">
        <w:rPr>
          <w:rFonts w:ascii="Times New Roman" w:hAnsi="Times New Roman"/>
          <w:sz w:val="28"/>
          <w:szCs w:val="28"/>
        </w:rPr>
        <w:t xml:space="preserve">- </w:t>
      </w:r>
      <w:r w:rsidR="001B2356" w:rsidRPr="001B2356">
        <w:rPr>
          <w:rFonts w:ascii="Times New Roman" w:hAnsi="Times New Roman"/>
          <w:sz w:val="28"/>
          <w:szCs w:val="28"/>
        </w:rPr>
        <w:t>организация дополнительного образования</w:t>
      </w:r>
      <w:r w:rsidR="008E3250">
        <w:rPr>
          <w:rFonts w:ascii="Times New Roman" w:hAnsi="Times New Roman"/>
          <w:sz w:val="28"/>
          <w:szCs w:val="28"/>
        </w:rPr>
        <w:t>.</w:t>
      </w:r>
    </w:p>
    <w:p w:rsidR="006D39CE" w:rsidRPr="005F0C24" w:rsidRDefault="006D39CE" w:rsidP="008E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C24">
        <w:rPr>
          <w:rFonts w:ascii="Times New Roman" w:hAnsi="Times New Roman"/>
          <w:sz w:val="28"/>
          <w:szCs w:val="28"/>
        </w:rPr>
        <w:t xml:space="preserve">1.4. Официальное наименование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5F0C24">
        <w:rPr>
          <w:rFonts w:ascii="Times New Roman" w:hAnsi="Times New Roman"/>
          <w:sz w:val="28"/>
          <w:szCs w:val="28"/>
        </w:rPr>
        <w:t>:</w:t>
      </w:r>
    </w:p>
    <w:p w:rsidR="006D39CE" w:rsidRPr="005F0C24" w:rsidRDefault="006D39CE" w:rsidP="008E32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24">
        <w:rPr>
          <w:rFonts w:ascii="Times New Roman" w:hAnsi="Times New Roman"/>
          <w:sz w:val="28"/>
          <w:szCs w:val="28"/>
        </w:rPr>
        <w:t>полное наименование:</w:t>
      </w:r>
      <w:r w:rsidR="00370AAF">
        <w:rPr>
          <w:rFonts w:ascii="Times New Roman" w:hAnsi="Times New Roman"/>
          <w:sz w:val="28"/>
          <w:szCs w:val="28"/>
        </w:rPr>
        <w:t xml:space="preserve"> </w:t>
      </w:r>
      <w:r w:rsidR="005005FD" w:rsidRPr="005F0C24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образовательное бюджетное учреждение дополнительного образования </w:t>
      </w:r>
      <w:r w:rsidR="004817DE">
        <w:rPr>
          <w:rFonts w:ascii="Times New Roman" w:hAnsi="Times New Roman"/>
          <w:sz w:val="28"/>
          <w:szCs w:val="28"/>
        </w:rPr>
        <w:t>«Дворец творчества - Мемориал»</w:t>
      </w:r>
      <w:r w:rsidRPr="005F0C24">
        <w:rPr>
          <w:rFonts w:ascii="Times New Roman" w:hAnsi="Times New Roman"/>
          <w:sz w:val="28"/>
          <w:szCs w:val="28"/>
        </w:rPr>
        <w:t>;</w:t>
      </w:r>
    </w:p>
    <w:p w:rsidR="004817DE" w:rsidRDefault="006D39CE" w:rsidP="008E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C24">
        <w:rPr>
          <w:rFonts w:ascii="Times New Roman" w:hAnsi="Times New Roman"/>
          <w:sz w:val="28"/>
          <w:szCs w:val="28"/>
        </w:rPr>
        <w:t>сокращенное наименование:</w:t>
      </w:r>
      <w:r w:rsidR="005005FD" w:rsidRPr="005F0C24">
        <w:rPr>
          <w:rFonts w:ascii="Times New Roman" w:hAnsi="Times New Roman"/>
          <w:sz w:val="28"/>
          <w:szCs w:val="28"/>
        </w:rPr>
        <w:t xml:space="preserve"> КОГОБУ ДО </w:t>
      </w:r>
      <w:r w:rsidR="004817DE">
        <w:rPr>
          <w:rFonts w:ascii="Times New Roman" w:hAnsi="Times New Roman"/>
          <w:sz w:val="28"/>
          <w:szCs w:val="28"/>
        </w:rPr>
        <w:t>«Дворец творчества - Мемориал».</w:t>
      </w:r>
    </w:p>
    <w:p w:rsidR="00B257CD" w:rsidRPr="00753DAB" w:rsidRDefault="006D39CE" w:rsidP="00B25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24">
        <w:rPr>
          <w:rFonts w:ascii="Times New Roman" w:hAnsi="Times New Roman"/>
          <w:sz w:val="28"/>
          <w:szCs w:val="28"/>
        </w:rPr>
        <w:t xml:space="preserve">1.5. </w:t>
      </w:r>
      <w:r w:rsidR="00B257CD">
        <w:rPr>
          <w:rFonts w:ascii="Times New Roman" w:hAnsi="Times New Roman" w:cs="Times New Roman"/>
          <w:sz w:val="28"/>
          <w:szCs w:val="28"/>
        </w:rPr>
        <w:t xml:space="preserve">Учреждение было создано на основании распоряжения исполнительного комитета Кировского областного Совета депутатов трудящихся от 11.09.1974 № 903-р как Кировский областной </w:t>
      </w:r>
      <w:r w:rsidR="00B257CD" w:rsidRPr="00753DAB">
        <w:rPr>
          <w:rFonts w:ascii="Times New Roman" w:hAnsi="Times New Roman" w:cs="Times New Roman"/>
          <w:sz w:val="28"/>
          <w:szCs w:val="28"/>
        </w:rPr>
        <w:t>Дворец пионеров</w:t>
      </w:r>
      <w:r w:rsidR="00B257CD">
        <w:rPr>
          <w:rFonts w:ascii="Times New Roman" w:hAnsi="Times New Roman" w:cs="Times New Roman"/>
          <w:sz w:val="28"/>
          <w:szCs w:val="28"/>
        </w:rPr>
        <w:t xml:space="preserve"> </w:t>
      </w:r>
      <w:r w:rsidR="00B257CD" w:rsidRPr="00753DAB">
        <w:rPr>
          <w:rFonts w:ascii="Times New Roman" w:hAnsi="Times New Roman" w:cs="Times New Roman"/>
          <w:sz w:val="28"/>
          <w:szCs w:val="28"/>
        </w:rPr>
        <w:t xml:space="preserve">- мемориал. </w:t>
      </w:r>
    </w:p>
    <w:p w:rsidR="00B257CD" w:rsidRDefault="00B257CD" w:rsidP="00B25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71">
        <w:rPr>
          <w:rFonts w:ascii="Times New Roman" w:hAnsi="Times New Roman" w:cs="Times New Roman"/>
          <w:sz w:val="28"/>
          <w:szCs w:val="28"/>
        </w:rPr>
        <w:t xml:space="preserve">Решением Кировского департамента образования от 02.12.1992 Кировский областной Дворец пионеров - мемориал был переименован в  государственное образовательное учреждение Кировский областной дворец творчества юных-мемориал. </w:t>
      </w:r>
    </w:p>
    <w:p w:rsidR="00B257CD" w:rsidRPr="00315871" w:rsidRDefault="00B257CD" w:rsidP="00B25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71">
        <w:rPr>
          <w:rFonts w:ascii="Times New Roman" w:hAnsi="Times New Roman" w:cs="Times New Roman"/>
          <w:sz w:val="28"/>
          <w:szCs w:val="28"/>
        </w:rPr>
        <w:t>Решением департамента образования администрации Кировской области (приказ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71">
        <w:rPr>
          <w:rFonts w:ascii="Times New Roman" w:hAnsi="Times New Roman" w:cs="Times New Roman"/>
          <w:sz w:val="28"/>
          <w:szCs w:val="28"/>
        </w:rPr>
        <w:t>от 09.02.2001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71">
        <w:rPr>
          <w:rFonts w:ascii="Times New Roman" w:hAnsi="Times New Roman" w:cs="Times New Roman"/>
          <w:sz w:val="28"/>
          <w:szCs w:val="28"/>
        </w:rPr>
        <w:t xml:space="preserve">№ 5-16а)  Дворец творчества юных – мемориал переименован в государственное образовательное учреждение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– Дворец творчества детей и молодежи.</w:t>
      </w:r>
    </w:p>
    <w:p w:rsidR="00B257CD" w:rsidRDefault="00B257CD" w:rsidP="00B25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74">
        <w:rPr>
          <w:rFonts w:ascii="Times New Roman" w:hAnsi="Times New Roman" w:cs="Times New Roman"/>
          <w:sz w:val="28"/>
          <w:szCs w:val="28"/>
        </w:rPr>
        <w:t>Решением департамента образования Кировской об</w:t>
      </w:r>
      <w:r>
        <w:rPr>
          <w:rFonts w:ascii="Times New Roman" w:hAnsi="Times New Roman" w:cs="Times New Roman"/>
          <w:sz w:val="28"/>
          <w:szCs w:val="28"/>
        </w:rPr>
        <w:t>ласти (п</w:t>
      </w:r>
      <w:r w:rsidRPr="00167F74">
        <w:rPr>
          <w:rFonts w:ascii="Times New Roman" w:hAnsi="Times New Roman" w:cs="Times New Roman"/>
          <w:sz w:val="28"/>
          <w:szCs w:val="28"/>
        </w:rPr>
        <w:t>риказ от 08.07.2011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F74">
        <w:rPr>
          <w:rFonts w:ascii="Times New Roman" w:hAnsi="Times New Roman" w:cs="Times New Roman"/>
          <w:sz w:val="28"/>
          <w:szCs w:val="28"/>
        </w:rPr>
        <w:t>№5-1000) государственное</w:t>
      </w:r>
      <w:r w:rsidRPr="0041370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Pr="0041370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06">
        <w:rPr>
          <w:rFonts w:ascii="Times New Roman" w:hAnsi="Times New Roman" w:cs="Times New Roman"/>
          <w:sz w:val="28"/>
          <w:szCs w:val="28"/>
        </w:rPr>
        <w:t>- Дво</w:t>
      </w:r>
      <w:r>
        <w:rPr>
          <w:rFonts w:ascii="Times New Roman" w:hAnsi="Times New Roman" w:cs="Times New Roman"/>
          <w:sz w:val="28"/>
          <w:szCs w:val="28"/>
        </w:rPr>
        <w:t>рец</w:t>
      </w:r>
      <w:r w:rsidRPr="00413706">
        <w:rPr>
          <w:rFonts w:ascii="Times New Roman" w:hAnsi="Times New Roman" w:cs="Times New Roman"/>
          <w:sz w:val="28"/>
          <w:szCs w:val="28"/>
        </w:rPr>
        <w:t xml:space="preserve"> творчества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переименован в Кировское областное государственное образовательное бюджетное учреждение дополнительного образования детей - Дворец творчества детей и молодежи. </w:t>
      </w:r>
    </w:p>
    <w:p w:rsidR="00B257CD" w:rsidRDefault="00B257CD" w:rsidP="00B257C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40"/>
      <w:bookmarkEnd w:id="1"/>
      <w:r w:rsidRPr="00244B57">
        <w:rPr>
          <w:rFonts w:ascii="Times New Roman" w:hAnsi="Times New Roman"/>
          <w:sz w:val="28"/>
          <w:szCs w:val="28"/>
        </w:rPr>
        <w:t>На основании распоряжения Правительства Кировской области от  04.08.2015г. № 294 «О реорганизации кировских областных государственных образовательных организаций дополнительного образования» переименован в Кировское областное государственное образовательное бюджетное учреждение дополнительного образования «Дворец творчества - Мемориал».</w:t>
      </w:r>
    </w:p>
    <w:p w:rsidR="006D39CE" w:rsidRPr="005F0C24" w:rsidRDefault="00B257CD" w:rsidP="008E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="006D39CE" w:rsidRPr="005F0C24">
        <w:rPr>
          <w:rFonts w:ascii="Times New Roman" w:hAnsi="Times New Roman"/>
          <w:sz w:val="28"/>
          <w:szCs w:val="28"/>
        </w:rPr>
        <w:t xml:space="preserve">Местонахождение </w:t>
      </w:r>
      <w:r w:rsidR="00D936FA">
        <w:rPr>
          <w:rFonts w:ascii="Times New Roman" w:hAnsi="Times New Roman"/>
          <w:sz w:val="28"/>
          <w:szCs w:val="28"/>
        </w:rPr>
        <w:t>Учреждения</w:t>
      </w:r>
      <w:r w:rsidR="006D39CE" w:rsidRPr="005F0C24">
        <w:rPr>
          <w:rFonts w:ascii="Times New Roman" w:hAnsi="Times New Roman"/>
          <w:sz w:val="28"/>
          <w:szCs w:val="28"/>
        </w:rPr>
        <w:t>:</w:t>
      </w:r>
    </w:p>
    <w:p w:rsidR="006D39CE" w:rsidRPr="004273A2" w:rsidRDefault="006D39CE" w:rsidP="008E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юридический адрес:</w:t>
      </w:r>
      <w:r w:rsidR="005005FD">
        <w:rPr>
          <w:rFonts w:ascii="Times New Roman" w:hAnsi="Times New Roman"/>
          <w:sz w:val="28"/>
          <w:szCs w:val="28"/>
        </w:rPr>
        <w:t xml:space="preserve"> 6</w:t>
      </w:r>
      <w:r w:rsidR="00A60D2E">
        <w:rPr>
          <w:rFonts w:ascii="Times New Roman" w:hAnsi="Times New Roman"/>
          <w:sz w:val="28"/>
          <w:szCs w:val="28"/>
        </w:rPr>
        <w:t>1</w:t>
      </w:r>
      <w:r w:rsidR="005005FD">
        <w:rPr>
          <w:rFonts w:ascii="Times New Roman" w:hAnsi="Times New Roman"/>
          <w:sz w:val="28"/>
          <w:szCs w:val="28"/>
        </w:rPr>
        <w:t>0035, г. Киров, ул. Сурикова, д. 21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6D39CE" w:rsidRDefault="006D39CE" w:rsidP="008E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фактический адрес: </w:t>
      </w:r>
      <w:r w:rsidR="005005FD">
        <w:rPr>
          <w:rFonts w:ascii="Times New Roman" w:hAnsi="Times New Roman"/>
          <w:sz w:val="28"/>
          <w:szCs w:val="28"/>
        </w:rPr>
        <w:t>6</w:t>
      </w:r>
      <w:r w:rsidR="00A60D2E">
        <w:rPr>
          <w:rFonts w:ascii="Times New Roman" w:hAnsi="Times New Roman"/>
          <w:sz w:val="28"/>
          <w:szCs w:val="28"/>
        </w:rPr>
        <w:t>1</w:t>
      </w:r>
      <w:r w:rsidR="005005FD">
        <w:rPr>
          <w:rFonts w:ascii="Times New Roman" w:hAnsi="Times New Roman"/>
          <w:sz w:val="28"/>
          <w:szCs w:val="28"/>
        </w:rPr>
        <w:t>0035, г. Киров, ул. Сурикова, д. 21</w:t>
      </w:r>
      <w:r w:rsidR="004817DE">
        <w:rPr>
          <w:rFonts w:ascii="Times New Roman" w:hAnsi="Times New Roman"/>
          <w:sz w:val="28"/>
          <w:szCs w:val="28"/>
        </w:rPr>
        <w:t xml:space="preserve">; </w:t>
      </w:r>
      <w:r w:rsidR="004817DE" w:rsidRPr="004817DE">
        <w:rPr>
          <w:rFonts w:ascii="Times New Roman" w:hAnsi="Times New Roman"/>
          <w:sz w:val="28"/>
          <w:szCs w:val="28"/>
        </w:rPr>
        <w:t xml:space="preserve">610002 </w:t>
      </w:r>
      <w:r w:rsidR="006F1674">
        <w:rPr>
          <w:rFonts w:ascii="Times New Roman" w:hAnsi="Times New Roman"/>
          <w:sz w:val="28"/>
          <w:szCs w:val="28"/>
        </w:rPr>
        <w:t xml:space="preserve">         </w:t>
      </w:r>
      <w:r w:rsidR="004817DE" w:rsidRPr="004817DE">
        <w:rPr>
          <w:rFonts w:ascii="Times New Roman" w:hAnsi="Times New Roman"/>
          <w:sz w:val="28"/>
          <w:szCs w:val="28"/>
        </w:rPr>
        <w:t>г.</w:t>
      </w:r>
      <w:r w:rsidR="00BE7A8F">
        <w:rPr>
          <w:rFonts w:ascii="Times New Roman" w:hAnsi="Times New Roman"/>
          <w:sz w:val="28"/>
          <w:szCs w:val="28"/>
        </w:rPr>
        <w:t xml:space="preserve"> </w:t>
      </w:r>
      <w:r w:rsidR="004817DE" w:rsidRPr="004817DE">
        <w:rPr>
          <w:rFonts w:ascii="Times New Roman" w:hAnsi="Times New Roman"/>
          <w:sz w:val="28"/>
          <w:szCs w:val="28"/>
        </w:rPr>
        <w:t>Киров,  ул. Красноармейская, д.11</w:t>
      </w:r>
    </w:p>
    <w:p w:rsidR="006D39CE" w:rsidRDefault="006D39CE" w:rsidP="008E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1.</w:t>
      </w:r>
      <w:r w:rsidR="00B257CD">
        <w:rPr>
          <w:rFonts w:ascii="Times New Roman" w:hAnsi="Times New Roman"/>
          <w:sz w:val="28"/>
          <w:szCs w:val="28"/>
        </w:rPr>
        <w:t>7</w:t>
      </w:r>
      <w:r w:rsidRPr="004273A2">
        <w:rPr>
          <w:rFonts w:ascii="Times New Roman" w:hAnsi="Times New Roman"/>
          <w:sz w:val="28"/>
          <w:szCs w:val="28"/>
        </w:rPr>
        <w:t xml:space="preserve">. Учредителем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A60D2E">
        <w:rPr>
          <w:rFonts w:ascii="Times New Roman" w:hAnsi="Times New Roman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</w:rPr>
        <w:t xml:space="preserve">является </w:t>
      </w:r>
      <w:r w:rsidR="005005FD">
        <w:rPr>
          <w:rFonts w:ascii="Times New Roman" w:hAnsi="Times New Roman"/>
          <w:sz w:val="28"/>
          <w:szCs w:val="28"/>
        </w:rPr>
        <w:t xml:space="preserve">Кировская </w:t>
      </w:r>
      <w:r w:rsidR="007039A3">
        <w:rPr>
          <w:rFonts w:ascii="Times New Roman" w:hAnsi="Times New Roman"/>
          <w:sz w:val="28"/>
          <w:szCs w:val="28"/>
        </w:rPr>
        <w:t>область. Функции и полномочия у</w:t>
      </w:r>
      <w:r w:rsidR="004817DE">
        <w:rPr>
          <w:rFonts w:ascii="Times New Roman" w:hAnsi="Times New Roman"/>
          <w:sz w:val="28"/>
          <w:szCs w:val="28"/>
        </w:rPr>
        <w:t xml:space="preserve">чредителя осуществляет </w:t>
      </w:r>
      <w:r w:rsidR="001B2356">
        <w:rPr>
          <w:rFonts w:ascii="Times New Roman" w:hAnsi="Times New Roman"/>
          <w:sz w:val="28"/>
          <w:szCs w:val="28"/>
        </w:rPr>
        <w:t xml:space="preserve">министерство образования Кировской области, </w:t>
      </w:r>
      <w:r w:rsidR="001B2356" w:rsidRPr="001B2356">
        <w:rPr>
          <w:rFonts w:ascii="Times New Roman" w:hAnsi="Times New Roman"/>
          <w:sz w:val="28"/>
          <w:szCs w:val="28"/>
        </w:rPr>
        <w:t xml:space="preserve">находящееся по адресу: 610019, город Киров, ул. Карла Либкнехта, дом № 69 </w:t>
      </w:r>
      <w:r w:rsidR="004817DE">
        <w:rPr>
          <w:rFonts w:ascii="Times New Roman" w:hAnsi="Times New Roman"/>
          <w:sz w:val="28"/>
          <w:szCs w:val="28"/>
        </w:rPr>
        <w:t xml:space="preserve">(далее – Учредитель). </w:t>
      </w:r>
    </w:p>
    <w:p w:rsidR="001714CD" w:rsidRPr="00A311E4" w:rsidRDefault="00A311E4" w:rsidP="008E3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1E4">
        <w:rPr>
          <w:rFonts w:ascii="Times New Roman" w:hAnsi="Times New Roman"/>
          <w:sz w:val="28"/>
          <w:szCs w:val="28"/>
        </w:rPr>
        <w:t>1.</w:t>
      </w:r>
      <w:r w:rsidR="00B257CD">
        <w:rPr>
          <w:rFonts w:ascii="Times New Roman" w:hAnsi="Times New Roman"/>
          <w:sz w:val="28"/>
          <w:szCs w:val="28"/>
        </w:rPr>
        <w:t>8</w:t>
      </w:r>
      <w:r w:rsidRPr="00A311E4">
        <w:rPr>
          <w:rFonts w:ascii="Times New Roman" w:hAnsi="Times New Roman"/>
          <w:sz w:val="28"/>
          <w:szCs w:val="28"/>
        </w:rPr>
        <w:t xml:space="preserve">. </w:t>
      </w:r>
      <w:r w:rsidR="001714CD" w:rsidRPr="00A311E4">
        <w:rPr>
          <w:rFonts w:ascii="Times New Roman" w:hAnsi="Times New Roman"/>
          <w:sz w:val="28"/>
          <w:szCs w:val="28"/>
        </w:rPr>
        <w:t xml:space="preserve">Собственником имущества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714CD" w:rsidRPr="00A311E4">
        <w:rPr>
          <w:rFonts w:ascii="Times New Roman" w:hAnsi="Times New Roman"/>
          <w:sz w:val="28"/>
          <w:szCs w:val="28"/>
        </w:rPr>
        <w:t xml:space="preserve">является Кировская область. Функции и полномочия собственника имущества осуществляет орган по управлению государственной собственностью </w:t>
      </w:r>
      <w:r w:rsidR="004817DE">
        <w:rPr>
          <w:rFonts w:ascii="Times New Roman" w:hAnsi="Times New Roman"/>
          <w:sz w:val="28"/>
          <w:szCs w:val="28"/>
        </w:rPr>
        <w:t xml:space="preserve"> Кировской </w:t>
      </w:r>
      <w:r w:rsidR="001714CD" w:rsidRPr="00A311E4">
        <w:rPr>
          <w:rFonts w:ascii="Times New Roman" w:hAnsi="Times New Roman"/>
          <w:sz w:val="28"/>
          <w:szCs w:val="28"/>
        </w:rPr>
        <w:t>области.</w:t>
      </w:r>
    </w:p>
    <w:p w:rsidR="006D39CE" w:rsidRPr="004273A2" w:rsidRDefault="00B257CD" w:rsidP="008E32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D39CE" w:rsidRPr="004273A2">
        <w:rPr>
          <w:rFonts w:ascii="Times New Roman" w:hAnsi="Times New Roman" w:cs="Times New Roman"/>
          <w:sz w:val="28"/>
          <w:szCs w:val="28"/>
        </w:rPr>
        <w:t xml:space="preserve">. </w:t>
      </w:r>
      <w:r w:rsidR="005E0A9F">
        <w:rPr>
          <w:rFonts w:ascii="Times New Roman" w:hAnsi="Times New Roman" w:cs="Times New Roman"/>
          <w:sz w:val="28"/>
          <w:szCs w:val="28"/>
        </w:rPr>
        <w:t>У</w:t>
      </w:r>
      <w:r w:rsidR="005E0A9F">
        <w:rPr>
          <w:rFonts w:ascii="Times New Roman" w:hAnsi="Times New Roman"/>
          <w:sz w:val="28"/>
          <w:szCs w:val="28"/>
        </w:rPr>
        <w:t>чреждение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="006D39CE" w:rsidRPr="004273A2">
        <w:rPr>
          <w:rFonts w:ascii="Times New Roman" w:hAnsi="Times New Roman" w:cs="Times New Roman"/>
          <w:sz w:val="28"/>
          <w:szCs w:val="28"/>
        </w:rPr>
        <w:t>в своей деятельности руководствуется законодательством Российской Федерации, законодательством</w:t>
      </w:r>
      <w:r w:rsidR="00A60D2E">
        <w:rPr>
          <w:rFonts w:ascii="Times New Roman" w:hAnsi="Times New Roman" w:cs="Times New Roman"/>
          <w:sz w:val="28"/>
          <w:szCs w:val="28"/>
        </w:rPr>
        <w:t xml:space="preserve"> </w:t>
      </w:r>
      <w:r w:rsidR="005005FD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6D39CE" w:rsidRPr="004273A2">
        <w:rPr>
          <w:rFonts w:ascii="Times New Roman" w:hAnsi="Times New Roman" w:cs="Times New Roman"/>
          <w:sz w:val="28"/>
          <w:szCs w:val="28"/>
        </w:rPr>
        <w:t>области</w:t>
      </w:r>
      <w:r w:rsidR="00E1671B" w:rsidRPr="00A311E4">
        <w:rPr>
          <w:rFonts w:ascii="Times New Roman" w:hAnsi="Times New Roman" w:cs="Times New Roman"/>
          <w:sz w:val="28"/>
          <w:szCs w:val="28"/>
        </w:rPr>
        <w:t>, решениями органов исполнительной власти Кировской области</w:t>
      </w:r>
      <w:r w:rsidR="004817DE">
        <w:rPr>
          <w:rFonts w:ascii="Times New Roman" w:hAnsi="Times New Roman" w:cs="Times New Roman"/>
          <w:sz w:val="28"/>
          <w:szCs w:val="28"/>
        </w:rPr>
        <w:t xml:space="preserve">, </w:t>
      </w:r>
      <w:r w:rsidR="006D39CE" w:rsidRPr="00A311E4">
        <w:rPr>
          <w:rFonts w:ascii="Times New Roman" w:hAnsi="Times New Roman" w:cs="Times New Roman"/>
          <w:sz w:val="28"/>
          <w:szCs w:val="28"/>
        </w:rPr>
        <w:t xml:space="preserve"> настоящим Уставо</w:t>
      </w:r>
      <w:r w:rsidR="006D39CE" w:rsidRPr="004273A2">
        <w:rPr>
          <w:rFonts w:ascii="Times New Roman" w:hAnsi="Times New Roman" w:cs="Times New Roman"/>
          <w:sz w:val="28"/>
          <w:szCs w:val="28"/>
        </w:rPr>
        <w:t>м</w:t>
      </w:r>
      <w:r w:rsidR="004817DE">
        <w:rPr>
          <w:rFonts w:ascii="Times New Roman" w:hAnsi="Times New Roman" w:cs="Times New Roman"/>
          <w:sz w:val="28"/>
          <w:szCs w:val="28"/>
        </w:rPr>
        <w:t xml:space="preserve"> и локальными актами</w:t>
      </w:r>
      <w:r w:rsidR="006D39CE" w:rsidRPr="004273A2">
        <w:rPr>
          <w:rFonts w:ascii="Times New Roman" w:hAnsi="Times New Roman" w:cs="Times New Roman"/>
          <w:sz w:val="28"/>
          <w:szCs w:val="28"/>
        </w:rPr>
        <w:t>.</w:t>
      </w:r>
    </w:p>
    <w:p w:rsidR="006D39CE" w:rsidRPr="004273A2" w:rsidRDefault="006D39CE" w:rsidP="008E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1.</w:t>
      </w:r>
      <w:r w:rsidR="00B257CD">
        <w:rPr>
          <w:rFonts w:ascii="Times New Roman" w:hAnsi="Times New Roman"/>
          <w:sz w:val="28"/>
          <w:szCs w:val="28"/>
        </w:rPr>
        <w:t>10</w:t>
      </w:r>
      <w:r w:rsidRPr="004273A2">
        <w:rPr>
          <w:rFonts w:ascii="Times New Roman" w:hAnsi="Times New Roman"/>
          <w:sz w:val="28"/>
          <w:szCs w:val="28"/>
        </w:rPr>
        <w:t xml:space="preserve">. </w:t>
      </w:r>
      <w:r w:rsidR="005E0A9F">
        <w:rPr>
          <w:rFonts w:ascii="Times New Roman" w:hAnsi="Times New Roman"/>
          <w:sz w:val="28"/>
          <w:szCs w:val="28"/>
        </w:rPr>
        <w:t>Учреждение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</w:rPr>
        <w:t xml:space="preserve">является юридическим лицом и </w:t>
      </w:r>
      <w:r w:rsidR="00786D88" w:rsidRPr="00786D88">
        <w:rPr>
          <w:rFonts w:ascii="Times New Roman" w:hAnsi="Times New Roman"/>
          <w:sz w:val="28"/>
          <w:szCs w:val="28"/>
        </w:rPr>
        <w:t>может от своего имени приобретать и осуществлять гражданские права и нести гражданские обязанности, быть истцом и ответчиком в суде</w:t>
      </w:r>
      <w:r w:rsidRPr="004273A2">
        <w:rPr>
          <w:rFonts w:ascii="Times New Roman" w:hAnsi="Times New Roman"/>
          <w:sz w:val="28"/>
          <w:szCs w:val="28"/>
        </w:rPr>
        <w:t>.</w:t>
      </w:r>
    </w:p>
    <w:p w:rsidR="006D39CE" w:rsidRDefault="006D39CE" w:rsidP="008E32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1.</w:t>
      </w:r>
      <w:r w:rsidR="00A311E4">
        <w:rPr>
          <w:rFonts w:ascii="Times New Roman" w:hAnsi="Times New Roman" w:cs="Times New Roman"/>
          <w:sz w:val="28"/>
          <w:szCs w:val="28"/>
        </w:rPr>
        <w:t>1</w:t>
      </w:r>
      <w:r w:rsidR="00B257CD">
        <w:rPr>
          <w:rFonts w:ascii="Times New Roman" w:hAnsi="Times New Roman" w:cs="Times New Roman"/>
          <w:sz w:val="28"/>
          <w:szCs w:val="28"/>
        </w:rPr>
        <w:t>1</w:t>
      </w:r>
      <w:r w:rsidRPr="004273A2">
        <w:rPr>
          <w:rFonts w:ascii="Times New Roman" w:hAnsi="Times New Roman" w:cs="Times New Roman"/>
          <w:sz w:val="28"/>
          <w:szCs w:val="28"/>
        </w:rPr>
        <w:t xml:space="preserve">. </w:t>
      </w:r>
      <w:r w:rsidR="005E0A9F">
        <w:rPr>
          <w:rFonts w:ascii="Times New Roman" w:hAnsi="Times New Roman"/>
          <w:sz w:val="28"/>
          <w:szCs w:val="28"/>
        </w:rPr>
        <w:t>Учреждение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4273A2">
        <w:rPr>
          <w:rFonts w:ascii="Times New Roman" w:hAnsi="Times New Roman" w:cs="Times New Roman"/>
          <w:sz w:val="28"/>
          <w:szCs w:val="28"/>
        </w:rPr>
        <w:t>самостоятел</w:t>
      </w:r>
      <w:r w:rsidR="00D936FA">
        <w:rPr>
          <w:rFonts w:ascii="Times New Roman" w:hAnsi="Times New Roman" w:cs="Times New Roman"/>
          <w:sz w:val="28"/>
          <w:szCs w:val="28"/>
        </w:rPr>
        <w:t>ь</w:t>
      </w:r>
      <w:r w:rsidRPr="004273A2">
        <w:rPr>
          <w:rFonts w:ascii="Times New Roman" w:hAnsi="Times New Roman" w:cs="Times New Roman"/>
          <w:sz w:val="28"/>
          <w:szCs w:val="28"/>
        </w:rPr>
        <w:t>н</w:t>
      </w:r>
      <w:r w:rsidR="00D936FA">
        <w:rPr>
          <w:rFonts w:ascii="Times New Roman" w:hAnsi="Times New Roman" w:cs="Times New Roman"/>
          <w:sz w:val="28"/>
          <w:szCs w:val="28"/>
        </w:rPr>
        <w:t>о</w:t>
      </w:r>
      <w:r w:rsidRPr="004273A2">
        <w:rPr>
          <w:rFonts w:ascii="Times New Roman" w:hAnsi="Times New Roman" w:cs="Times New Roman"/>
          <w:sz w:val="28"/>
          <w:szCs w:val="28"/>
        </w:rPr>
        <w:t xml:space="preserve"> </w:t>
      </w:r>
      <w:r w:rsidR="007039A3">
        <w:rPr>
          <w:rFonts w:ascii="Times New Roman" w:hAnsi="Times New Roman" w:cs="Times New Roman"/>
          <w:sz w:val="28"/>
          <w:szCs w:val="28"/>
        </w:rPr>
        <w:t>в осуществлении образовательной</w:t>
      </w:r>
      <w:r w:rsidRPr="004273A2">
        <w:rPr>
          <w:rFonts w:ascii="Times New Roman" w:hAnsi="Times New Roman" w:cs="Times New Roman"/>
          <w:sz w:val="28"/>
          <w:szCs w:val="28"/>
        </w:rPr>
        <w:t>,</w:t>
      </w:r>
      <w:r w:rsidR="007039A3">
        <w:rPr>
          <w:rFonts w:ascii="Times New Roman" w:hAnsi="Times New Roman" w:cs="Times New Roman"/>
          <w:sz w:val="28"/>
          <w:szCs w:val="28"/>
        </w:rPr>
        <w:t xml:space="preserve"> научной, административной, финансово-экономической </w:t>
      </w:r>
      <w:r w:rsidR="00786D88">
        <w:rPr>
          <w:rFonts w:ascii="Times New Roman" w:hAnsi="Times New Roman" w:cs="Times New Roman"/>
          <w:sz w:val="28"/>
          <w:szCs w:val="28"/>
        </w:rPr>
        <w:t xml:space="preserve">и </w:t>
      </w:r>
      <w:r w:rsidR="007039A3" w:rsidRPr="004273A2">
        <w:rPr>
          <w:rFonts w:ascii="Times New Roman" w:hAnsi="Times New Roman" w:cs="Times New Roman"/>
          <w:sz w:val="28"/>
          <w:szCs w:val="28"/>
        </w:rPr>
        <w:t>иной деятельности</w:t>
      </w:r>
      <w:r w:rsidR="007039A3">
        <w:rPr>
          <w:rFonts w:ascii="Times New Roman" w:hAnsi="Times New Roman" w:cs="Times New Roman"/>
          <w:sz w:val="28"/>
          <w:szCs w:val="28"/>
        </w:rPr>
        <w:t>, разработке и принятии локальных нормативных актов в пределах, установленных законодательством Российской Федерации и Кировской области, настоящим Уставом.</w:t>
      </w:r>
    </w:p>
    <w:p w:rsidR="00E1671B" w:rsidRPr="00A311E4" w:rsidRDefault="00E1671B" w:rsidP="008E32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1E4">
        <w:rPr>
          <w:rFonts w:ascii="Times New Roman" w:hAnsi="Times New Roman"/>
          <w:sz w:val="28"/>
          <w:szCs w:val="28"/>
        </w:rPr>
        <w:t>1.1</w:t>
      </w:r>
      <w:r w:rsidR="00B257CD">
        <w:rPr>
          <w:rFonts w:ascii="Times New Roman" w:hAnsi="Times New Roman"/>
          <w:sz w:val="28"/>
          <w:szCs w:val="28"/>
        </w:rPr>
        <w:t>2</w:t>
      </w:r>
      <w:r w:rsidRPr="00A311E4">
        <w:rPr>
          <w:rFonts w:ascii="Times New Roman" w:hAnsi="Times New Roman"/>
          <w:sz w:val="28"/>
          <w:szCs w:val="28"/>
        </w:rPr>
        <w:t xml:space="preserve">.  </w:t>
      </w:r>
      <w:r w:rsidRPr="00A311E4">
        <w:rPr>
          <w:rFonts w:ascii="Times New Roman" w:hAnsi="Times New Roman"/>
          <w:sz w:val="28"/>
          <w:szCs w:val="28"/>
        </w:rPr>
        <w:tab/>
      </w:r>
      <w:r w:rsidR="005E0A9F">
        <w:rPr>
          <w:rFonts w:ascii="Times New Roman" w:hAnsi="Times New Roman"/>
          <w:sz w:val="28"/>
          <w:szCs w:val="28"/>
        </w:rPr>
        <w:t>Учреждение</w:t>
      </w:r>
      <w:r w:rsidRPr="00A311E4">
        <w:rPr>
          <w:rFonts w:ascii="Times New Roman" w:hAnsi="Times New Roman"/>
          <w:sz w:val="28"/>
          <w:szCs w:val="28"/>
        </w:rPr>
        <w:t xml:space="preserve"> имеет самостоятельный баланс, печать, штампы, бланки со своим наименов</w:t>
      </w:r>
      <w:r w:rsidR="00B358EA">
        <w:rPr>
          <w:rFonts w:ascii="Times New Roman" w:hAnsi="Times New Roman"/>
          <w:sz w:val="28"/>
          <w:szCs w:val="28"/>
        </w:rPr>
        <w:t>анием</w:t>
      </w:r>
      <w:r w:rsidR="00786D88">
        <w:rPr>
          <w:rFonts w:ascii="Times New Roman" w:hAnsi="Times New Roman"/>
          <w:sz w:val="28"/>
          <w:szCs w:val="28"/>
        </w:rPr>
        <w:t>.</w:t>
      </w:r>
    </w:p>
    <w:p w:rsidR="007C4FB1" w:rsidRPr="00A311E4" w:rsidRDefault="00A311E4" w:rsidP="008E32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1.1</w:t>
      </w:r>
      <w:r w:rsidR="00B257CD">
        <w:rPr>
          <w:rFonts w:ascii="Times New Roman" w:hAnsi="Times New Roman"/>
          <w:sz w:val="28"/>
          <w:szCs w:val="28"/>
        </w:rPr>
        <w:t>3</w:t>
      </w:r>
      <w:r w:rsidR="007C4FB1" w:rsidRPr="00A31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0A9F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4FB1" w:rsidRPr="00A311E4">
        <w:rPr>
          <w:rFonts w:ascii="Times New Roman" w:hAnsi="Times New Roman"/>
          <w:sz w:val="28"/>
          <w:szCs w:val="28"/>
        </w:rPr>
        <w:t>в установленном порядке открывает лицевые счета в финансовом органе Кировской области (территориальных органах Федерального казначейства).</w:t>
      </w:r>
    </w:p>
    <w:p w:rsidR="007C4FB1" w:rsidRPr="00A311E4" w:rsidRDefault="00A311E4" w:rsidP="008E3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257CD">
        <w:rPr>
          <w:rFonts w:ascii="Times New Roman" w:hAnsi="Times New Roman"/>
          <w:sz w:val="28"/>
          <w:szCs w:val="28"/>
        </w:rPr>
        <w:t>4</w:t>
      </w:r>
      <w:r w:rsidR="007C4FB1" w:rsidRPr="00A311E4">
        <w:rPr>
          <w:rFonts w:ascii="Times New Roman" w:hAnsi="Times New Roman"/>
          <w:sz w:val="28"/>
          <w:szCs w:val="28"/>
        </w:rPr>
        <w:t xml:space="preserve">.  </w:t>
      </w:r>
      <w:r w:rsidR="007C4FB1" w:rsidRPr="00A311E4">
        <w:rPr>
          <w:rFonts w:ascii="Times New Roman" w:hAnsi="Times New Roman"/>
          <w:sz w:val="28"/>
          <w:szCs w:val="28"/>
        </w:rPr>
        <w:tab/>
        <w:t>Права юридического лица у</w:t>
      </w:r>
      <w:r>
        <w:rPr>
          <w:rFonts w:ascii="Times New Roman" w:hAnsi="Times New Roman"/>
          <w:sz w:val="28"/>
          <w:szCs w:val="28"/>
        </w:rPr>
        <w:t xml:space="preserve"> </w:t>
      </w:r>
      <w:r w:rsidR="00F03961">
        <w:rPr>
          <w:rFonts w:ascii="Times New Roman" w:hAnsi="Times New Roman"/>
          <w:sz w:val="28"/>
          <w:szCs w:val="28"/>
        </w:rPr>
        <w:t>У</w:t>
      </w:r>
      <w:r w:rsidR="005E0A9F">
        <w:rPr>
          <w:rFonts w:ascii="Times New Roman" w:hAnsi="Times New Roman"/>
          <w:sz w:val="28"/>
          <w:szCs w:val="28"/>
        </w:rPr>
        <w:t>чреждения</w:t>
      </w:r>
      <w:r w:rsidR="007C4FB1" w:rsidRPr="00A311E4">
        <w:rPr>
          <w:rFonts w:ascii="Times New Roman" w:hAnsi="Times New Roman"/>
          <w:sz w:val="28"/>
          <w:szCs w:val="28"/>
        </w:rPr>
        <w:t xml:space="preserve"> в части ведения уставной деятельности, а также административной и финансово-хозяйственной деятельности возникают с момента его государственной регистрации.</w:t>
      </w:r>
    </w:p>
    <w:p w:rsidR="005F0C24" w:rsidRDefault="007C4FB1" w:rsidP="008E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311E4">
        <w:rPr>
          <w:rFonts w:ascii="Times New Roman" w:hAnsi="Times New Roman"/>
          <w:sz w:val="28"/>
          <w:szCs w:val="28"/>
        </w:rPr>
        <w:t>1.1</w:t>
      </w:r>
      <w:r w:rsidR="00B257CD">
        <w:rPr>
          <w:rFonts w:ascii="Times New Roman" w:hAnsi="Times New Roman"/>
          <w:sz w:val="28"/>
          <w:szCs w:val="28"/>
        </w:rPr>
        <w:t>5</w:t>
      </w:r>
      <w:r w:rsidRPr="00A311E4">
        <w:rPr>
          <w:rFonts w:ascii="Times New Roman" w:hAnsi="Times New Roman"/>
          <w:sz w:val="28"/>
          <w:szCs w:val="28"/>
        </w:rPr>
        <w:t xml:space="preserve">. </w:t>
      </w:r>
      <w:r w:rsidRPr="005F0C24">
        <w:rPr>
          <w:rFonts w:ascii="Times New Roman" w:hAnsi="Times New Roman"/>
          <w:sz w:val="28"/>
          <w:szCs w:val="28"/>
        </w:rPr>
        <w:t xml:space="preserve">В целях повышения эффективности образовательного процесса и достижения высоких результатов в учебной и воспитательной работе  </w:t>
      </w:r>
      <w:r w:rsidR="005E0A9F">
        <w:rPr>
          <w:rFonts w:ascii="Times New Roman" w:hAnsi="Times New Roman"/>
          <w:sz w:val="28"/>
          <w:szCs w:val="28"/>
        </w:rPr>
        <w:t>учреждение</w:t>
      </w:r>
      <w:r w:rsidR="005F0C24" w:rsidRPr="005F0C24">
        <w:rPr>
          <w:rFonts w:ascii="Times New Roman" w:hAnsi="Times New Roman"/>
          <w:sz w:val="28"/>
          <w:szCs w:val="28"/>
        </w:rPr>
        <w:t xml:space="preserve"> может самостоятельно формировать структурные подразделения, если иное не предусмотрено законодательством</w:t>
      </w:r>
      <w:r w:rsidR="005F0C24" w:rsidRPr="00B358EA">
        <w:rPr>
          <w:rFonts w:ascii="Times New Roman" w:hAnsi="Times New Roman"/>
          <w:sz w:val="28"/>
          <w:szCs w:val="28"/>
        </w:rPr>
        <w:t>.</w:t>
      </w:r>
    </w:p>
    <w:p w:rsidR="007C4FB1" w:rsidRPr="005553B1" w:rsidRDefault="007C4FB1" w:rsidP="008E32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C24">
        <w:rPr>
          <w:rFonts w:ascii="Times New Roman" w:hAnsi="Times New Roman"/>
          <w:sz w:val="28"/>
          <w:szCs w:val="28"/>
        </w:rPr>
        <w:t>На основе настоящего Устава разрабатываются и действуют Положения о структурных подразделениях</w:t>
      </w:r>
      <w:r w:rsidR="005553B1" w:rsidRPr="005F0C24">
        <w:rPr>
          <w:rFonts w:ascii="Times New Roman" w:hAnsi="Times New Roman"/>
          <w:sz w:val="28"/>
          <w:szCs w:val="28"/>
        </w:rPr>
        <w:t xml:space="preserve">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5F0C24">
        <w:rPr>
          <w:rFonts w:ascii="Times New Roman" w:hAnsi="Times New Roman"/>
          <w:sz w:val="28"/>
          <w:szCs w:val="28"/>
        </w:rPr>
        <w:t>, регламентирующие их деятельность.</w:t>
      </w:r>
    </w:p>
    <w:p w:rsidR="007C4FB1" w:rsidRPr="005553B1" w:rsidRDefault="007C4FB1" w:rsidP="00A60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3B1">
        <w:rPr>
          <w:rFonts w:ascii="Times New Roman" w:hAnsi="Times New Roman"/>
          <w:color w:val="000000"/>
          <w:sz w:val="28"/>
          <w:szCs w:val="28"/>
        </w:rPr>
        <w:t>1.1</w:t>
      </w:r>
      <w:r w:rsidR="00B257CD">
        <w:rPr>
          <w:rFonts w:ascii="Times New Roman" w:hAnsi="Times New Roman"/>
          <w:color w:val="000000"/>
          <w:sz w:val="28"/>
          <w:szCs w:val="28"/>
        </w:rPr>
        <w:t>6</w:t>
      </w:r>
      <w:r w:rsidRPr="005553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0A9F">
        <w:rPr>
          <w:rFonts w:ascii="Times New Roman" w:hAnsi="Times New Roman"/>
          <w:sz w:val="28"/>
          <w:szCs w:val="28"/>
        </w:rPr>
        <w:t>Учреждение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="00A60D2E">
        <w:rPr>
          <w:rFonts w:ascii="Times New Roman" w:hAnsi="Times New Roman"/>
          <w:sz w:val="28"/>
          <w:szCs w:val="28"/>
        </w:rPr>
        <w:t>филиалов не имеет.</w:t>
      </w:r>
    </w:p>
    <w:p w:rsidR="007C4FB1" w:rsidRPr="00B358EA" w:rsidRDefault="007C4FB1" w:rsidP="008E3250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58EA">
        <w:rPr>
          <w:rFonts w:ascii="Times New Roman" w:hAnsi="Times New Roman"/>
          <w:sz w:val="28"/>
          <w:szCs w:val="28"/>
        </w:rPr>
        <w:t>1.</w:t>
      </w:r>
      <w:r w:rsidR="005553B1" w:rsidRPr="00B358EA">
        <w:rPr>
          <w:rFonts w:ascii="Times New Roman" w:hAnsi="Times New Roman"/>
          <w:sz w:val="28"/>
          <w:szCs w:val="28"/>
        </w:rPr>
        <w:t>1</w:t>
      </w:r>
      <w:r w:rsidR="00B257CD">
        <w:rPr>
          <w:rFonts w:ascii="Times New Roman" w:hAnsi="Times New Roman"/>
          <w:sz w:val="28"/>
          <w:szCs w:val="28"/>
        </w:rPr>
        <w:t>7</w:t>
      </w:r>
      <w:r w:rsidRPr="00B358EA">
        <w:rPr>
          <w:rFonts w:ascii="Times New Roman" w:hAnsi="Times New Roman"/>
          <w:sz w:val="28"/>
          <w:szCs w:val="28"/>
        </w:rPr>
        <w:t xml:space="preserve">. </w:t>
      </w:r>
      <w:r w:rsidR="005E0A9F">
        <w:rPr>
          <w:rFonts w:ascii="Times New Roman" w:hAnsi="Times New Roman"/>
          <w:sz w:val="28"/>
          <w:szCs w:val="28"/>
        </w:rPr>
        <w:t>Учреждение</w:t>
      </w:r>
      <w:r w:rsidR="00B358EA" w:rsidRPr="00B358EA">
        <w:rPr>
          <w:rFonts w:ascii="Times New Roman" w:hAnsi="Times New Roman"/>
          <w:sz w:val="28"/>
          <w:szCs w:val="28"/>
        </w:rPr>
        <w:t xml:space="preserve"> приобретает право на </w:t>
      </w:r>
      <w:r w:rsidR="00D75A46">
        <w:rPr>
          <w:rFonts w:ascii="Times New Roman" w:hAnsi="Times New Roman"/>
          <w:sz w:val="28"/>
          <w:szCs w:val="28"/>
        </w:rPr>
        <w:t xml:space="preserve">осуществление </w:t>
      </w:r>
      <w:r w:rsidR="00B358EA" w:rsidRPr="00B358EA">
        <w:rPr>
          <w:rFonts w:ascii="Times New Roman" w:hAnsi="Times New Roman"/>
          <w:sz w:val="28"/>
          <w:szCs w:val="28"/>
        </w:rPr>
        <w:t>образовательн</w:t>
      </w:r>
      <w:r w:rsidR="00D75A46">
        <w:rPr>
          <w:rFonts w:ascii="Times New Roman" w:hAnsi="Times New Roman"/>
          <w:sz w:val="28"/>
          <w:szCs w:val="28"/>
        </w:rPr>
        <w:t>ой</w:t>
      </w:r>
      <w:r w:rsidR="00B358EA" w:rsidRPr="00B358EA">
        <w:rPr>
          <w:rFonts w:ascii="Times New Roman" w:hAnsi="Times New Roman"/>
          <w:sz w:val="28"/>
          <w:szCs w:val="28"/>
        </w:rPr>
        <w:t xml:space="preserve"> деятельност</w:t>
      </w:r>
      <w:r w:rsidR="00D75A46">
        <w:rPr>
          <w:rFonts w:ascii="Times New Roman" w:hAnsi="Times New Roman"/>
          <w:sz w:val="28"/>
          <w:szCs w:val="28"/>
        </w:rPr>
        <w:t>и</w:t>
      </w:r>
      <w:r w:rsidR="00B358EA" w:rsidRPr="00B358EA">
        <w:rPr>
          <w:rFonts w:ascii="Times New Roman" w:hAnsi="Times New Roman"/>
          <w:sz w:val="28"/>
          <w:szCs w:val="28"/>
        </w:rPr>
        <w:t xml:space="preserve"> и льготы, предоставляемые законодательством Российской Федерации, с м</w:t>
      </w:r>
      <w:r w:rsidR="00B358EA">
        <w:rPr>
          <w:rFonts w:ascii="Times New Roman" w:hAnsi="Times New Roman"/>
          <w:sz w:val="28"/>
          <w:szCs w:val="28"/>
        </w:rPr>
        <w:t>омента выдачи ему лицензии (раз</w:t>
      </w:r>
      <w:r w:rsidR="00B358EA" w:rsidRPr="00B358EA">
        <w:rPr>
          <w:rFonts w:ascii="Times New Roman" w:hAnsi="Times New Roman"/>
          <w:sz w:val="28"/>
          <w:szCs w:val="28"/>
        </w:rPr>
        <w:t>решения).</w:t>
      </w:r>
    </w:p>
    <w:p w:rsidR="007C4FB1" w:rsidRPr="005553B1" w:rsidRDefault="005553B1" w:rsidP="008E32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B257CD">
        <w:rPr>
          <w:rFonts w:ascii="Times New Roman" w:hAnsi="Times New Roman"/>
          <w:sz w:val="28"/>
          <w:szCs w:val="28"/>
        </w:rPr>
        <w:t>8</w:t>
      </w:r>
      <w:r w:rsidR="007C4FB1" w:rsidRPr="005553B1">
        <w:rPr>
          <w:rFonts w:ascii="Times New Roman" w:hAnsi="Times New Roman"/>
          <w:sz w:val="28"/>
          <w:szCs w:val="28"/>
        </w:rPr>
        <w:t xml:space="preserve">. </w:t>
      </w:r>
      <w:r w:rsidRPr="005553B1">
        <w:rPr>
          <w:rFonts w:ascii="Times New Roman" w:hAnsi="Times New Roman"/>
          <w:bCs/>
          <w:sz w:val="28"/>
          <w:szCs w:val="28"/>
        </w:rPr>
        <w:t>В</w:t>
      </w:r>
      <w:r w:rsidR="00991396">
        <w:rPr>
          <w:rFonts w:ascii="Times New Roman" w:hAnsi="Times New Roman"/>
          <w:bCs/>
          <w:sz w:val="28"/>
          <w:szCs w:val="28"/>
        </w:rPr>
        <w:t xml:space="preserve"> </w:t>
      </w:r>
      <w:r w:rsidR="00F03961">
        <w:rPr>
          <w:rFonts w:ascii="Times New Roman" w:hAnsi="Times New Roman"/>
          <w:bCs/>
          <w:sz w:val="28"/>
          <w:szCs w:val="28"/>
        </w:rPr>
        <w:t>У</w:t>
      </w:r>
      <w:r w:rsidR="005E0A9F">
        <w:rPr>
          <w:rFonts w:ascii="Times New Roman" w:hAnsi="Times New Roman"/>
          <w:sz w:val="28"/>
          <w:szCs w:val="28"/>
        </w:rPr>
        <w:t>чреждении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="007C4FB1" w:rsidRPr="005553B1">
        <w:rPr>
          <w:rFonts w:ascii="Times New Roman" w:hAnsi="Times New Roman"/>
          <w:bCs/>
          <w:sz w:val="28"/>
          <w:szCs w:val="28"/>
        </w:rPr>
        <w:t>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7C4FB1" w:rsidRPr="005553B1" w:rsidRDefault="005553B1" w:rsidP="008E3250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ind w:right="-7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3B1">
        <w:rPr>
          <w:rFonts w:ascii="Times New Roman" w:hAnsi="Times New Roman"/>
          <w:sz w:val="28"/>
          <w:szCs w:val="28"/>
          <w:lang w:eastAsia="ru-RU"/>
        </w:rPr>
        <w:t>1.1</w:t>
      </w:r>
      <w:r w:rsidR="00B257CD">
        <w:rPr>
          <w:rFonts w:ascii="Times New Roman" w:hAnsi="Times New Roman"/>
          <w:sz w:val="28"/>
          <w:szCs w:val="28"/>
          <w:lang w:eastAsia="ru-RU"/>
        </w:rPr>
        <w:t>9</w:t>
      </w:r>
      <w:r w:rsidR="007C4FB1" w:rsidRPr="005553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E0A9F">
        <w:rPr>
          <w:rFonts w:ascii="Times New Roman" w:hAnsi="Times New Roman"/>
          <w:sz w:val="28"/>
          <w:szCs w:val="28"/>
        </w:rPr>
        <w:t>Учреждение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="007C4FB1" w:rsidRPr="005553B1">
        <w:rPr>
          <w:rFonts w:ascii="Times New Roman" w:hAnsi="Times New Roman"/>
          <w:sz w:val="28"/>
          <w:szCs w:val="28"/>
          <w:lang w:eastAsia="ru-RU"/>
        </w:rPr>
        <w:t>обеспечивает открытость и доступность информации в соответствии с Федеральным законом «Об образо</w:t>
      </w:r>
      <w:r w:rsidR="0092661C">
        <w:rPr>
          <w:rFonts w:ascii="Times New Roman" w:hAnsi="Times New Roman"/>
          <w:sz w:val="28"/>
          <w:szCs w:val="28"/>
          <w:lang w:eastAsia="ru-RU"/>
        </w:rPr>
        <w:t xml:space="preserve">вании в Российской Федерации», </w:t>
      </w:r>
      <w:r w:rsidR="007C4FB1" w:rsidRPr="005553B1">
        <w:rPr>
          <w:rFonts w:ascii="Times New Roman" w:hAnsi="Times New Roman"/>
          <w:sz w:val="28"/>
          <w:szCs w:val="28"/>
          <w:lang w:eastAsia="ru-RU"/>
        </w:rPr>
        <w:t>а также иного действующего законодательства.</w:t>
      </w:r>
    </w:p>
    <w:p w:rsidR="007C4FB1" w:rsidRPr="005553B1" w:rsidRDefault="00B257CD" w:rsidP="008E3250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ind w:right="-7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1.20</w:t>
      </w:r>
      <w:r w:rsidR="007C4FB1" w:rsidRPr="005553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E0A9F">
        <w:rPr>
          <w:rFonts w:ascii="Times New Roman" w:hAnsi="Times New Roman"/>
          <w:sz w:val="28"/>
          <w:szCs w:val="28"/>
        </w:rPr>
        <w:t>Учреждение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="007C4FB1" w:rsidRPr="005553B1">
        <w:rPr>
          <w:rFonts w:ascii="Times New Roman" w:hAnsi="Times New Roman"/>
          <w:sz w:val="28"/>
          <w:szCs w:val="28"/>
          <w:lang w:eastAsia="ru-RU"/>
        </w:rPr>
        <w:t>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Федерации.</w:t>
      </w:r>
    </w:p>
    <w:p w:rsidR="00E1671B" w:rsidRPr="004273A2" w:rsidRDefault="00E1671B" w:rsidP="008E32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9CE" w:rsidRPr="005553B1" w:rsidRDefault="006D39CE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63"/>
      <w:bookmarkStart w:id="3" w:name="Par712"/>
      <w:bookmarkEnd w:id="2"/>
      <w:bookmarkEnd w:id="3"/>
      <w:r w:rsidRPr="006F1674">
        <w:rPr>
          <w:rFonts w:ascii="Times New Roman" w:hAnsi="Times New Roman"/>
          <w:b/>
          <w:sz w:val="28"/>
          <w:szCs w:val="28"/>
        </w:rPr>
        <w:t xml:space="preserve">2. </w:t>
      </w:r>
      <w:r w:rsidR="0096156F" w:rsidRPr="006F1674">
        <w:rPr>
          <w:rFonts w:ascii="Times New Roman" w:hAnsi="Times New Roman"/>
          <w:b/>
          <w:sz w:val="28"/>
          <w:szCs w:val="28"/>
        </w:rPr>
        <w:t>Ц</w:t>
      </w:r>
      <w:r w:rsidRPr="006F1674">
        <w:rPr>
          <w:rFonts w:ascii="Times New Roman" w:hAnsi="Times New Roman"/>
          <w:b/>
          <w:sz w:val="28"/>
          <w:szCs w:val="28"/>
        </w:rPr>
        <w:t xml:space="preserve">ели и виды деятельности </w:t>
      </w:r>
      <w:r w:rsidR="00B33F2B">
        <w:rPr>
          <w:rFonts w:ascii="Times New Roman" w:hAnsi="Times New Roman"/>
          <w:b/>
          <w:sz w:val="28"/>
          <w:szCs w:val="28"/>
        </w:rPr>
        <w:t>Учреждения</w:t>
      </w:r>
    </w:p>
    <w:p w:rsidR="003E2E0C" w:rsidRPr="004273A2" w:rsidRDefault="003E2E0C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39CE" w:rsidRPr="004273A2" w:rsidRDefault="006D39CE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2.1. </w:t>
      </w:r>
      <w:r w:rsidR="005E0A9F">
        <w:rPr>
          <w:rFonts w:ascii="Times New Roman" w:hAnsi="Times New Roman"/>
          <w:sz w:val="28"/>
          <w:szCs w:val="28"/>
        </w:rPr>
        <w:t>Учреждение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</w:rPr>
        <w:t>осуществляет свою деятельность в соответствии с  целями деятельности</w:t>
      </w:r>
      <w:r w:rsidR="007C4FB1" w:rsidRPr="005553B1">
        <w:rPr>
          <w:rFonts w:ascii="Times New Roman" w:hAnsi="Times New Roman"/>
          <w:sz w:val="28"/>
          <w:szCs w:val="28"/>
        </w:rPr>
        <w:t>,</w:t>
      </w:r>
      <w:r w:rsidR="007C4FB1" w:rsidRPr="005553B1">
        <w:rPr>
          <w:rFonts w:ascii="Times New Roman" w:hAnsi="Times New Roman"/>
          <w:sz w:val="28"/>
          <w:szCs w:val="28"/>
          <w:lang w:eastAsia="ru-RU"/>
        </w:rPr>
        <w:t xml:space="preserve">  определенными законодательством Российской Федерации, Кировской области и настоящим Уставом,</w:t>
      </w:r>
      <w:r w:rsidRPr="004273A2">
        <w:rPr>
          <w:rFonts w:ascii="Times New Roman" w:hAnsi="Times New Roman"/>
          <w:sz w:val="28"/>
          <w:szCs w:val="28"/>
        </w:rPr>
        <w:t xml:space="preserve"> путем выполнения работ, оказания услуг в сфере образования.</w:t>
      </w:r>
    </w:p>
    <w:p w:rsidR="00A22F52" w:rsidRDefault="0020734F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6D39CE" w:rsidRPr="004273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780F" w:rsidRPr="00B6780F">
        <w:rPr>
          <w:rFonts w:ascii="Times New Roman" w:eastAsia="Times New Roman" w:hAnsi="Times New Roman"/>
          <w:sz w:val="28"/>
          <w:szCs w:val="28"/>
          <w:lang w:eastAsia="ru-RU"/>
        </w:rPr>
        <w:t>Основная цель деятельности – образовательная деятельность по дополнительны</w:t>
      </w:r>
      <w:r w:rsidR="00B6780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6780F" w:rsidRPr="00B678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</w:t>
      </w:r>
      <w:r w:rsidR="00B6780F">
        <w:rPr>
          <w:rFonts w:ascii="Times New Roman" w:eastAsia="Times New Roman" w:hAnsi="Times New Roman"/>
          <w:sz w:val="28"/>
          <w:szCs w:val="28"/>
          <w:lang w:eastAsia="ru-RU"/>
        </w:rPr>
        <w:t xml:space="preserve">м программам для </w:t>
      </w:r>
      <w:r w:rsidR="00A22F52">
        <w:rPr>
          <w:rFonts w:ascii="Times New Roman" w:eastAsia="Times New Roman" w:hAnsi="Times New Roman"/>
          <w:sz w:val="28"/>
          <w:szCs w:val="28"/>
          <w:lang w:eastAsia="ru-RU"/>
        </w:rPr>
        <w:t>всесторонне</w:t>
      </w:r>
      <w:r w:rsidR="00B6780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22F52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удовлетворени</w:t>
      </w:r>
      <w:r w:rsidR="00B6780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22F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потребностей граждан в дополнительном образовании, выявление и развитие одаренных детей, раскрытие их личностного потенциала путем адекватного обучения, помощь взрослым в работе с одаренными детьми, </w:t>
      </w:r>
      <w:r w:rsidR="00A22F52" w:rsidRPr="004D2B01">
        <w:rPr>
          <w:rFonts w:ascii="Times New Roman" w:eastAsia="Times New Roman" w:hAnsi="Times New Roman"/>
          <w:sz w:val="28"/>
          <w:szCs w:val="28"/>
          <w:lang w:eastAsia="ru-RU"/>
        </w:rPr>
        <w:t>организация отдыха и оздоровления детей</w:t>
      </w:r>
      <w:r w:rsidR="0092661C" w:rsidRPr="004D2B01">
        <w:rPr>
          <w:rFonts w:ascii="Times New Roman" w:eastAsia="Times New Roman" w:hAnsi="Times New Roman"/>
          <w:sz w:val="28"/>
          <w:szCs w:val="28"/>
          <w:lang w:eastAsia="ru-RU"/>
        </w:rPr>
        <w:t>, развитие дополнительного образования в Кировской области</w:t>
      </w:r>
      <w:r w:rsidR="00A22F52" w:rsidRPr="004D2B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094C" w:rsidRDefault="0020734F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3707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094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75094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решение </w:t>
      </w:r>
      <w:r w:rsidR="00B6780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</w:t>
      </w:r>
      <w:r w:rsidR="0075094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r w:rsidR="002A1437" w:rsidRPr="004D4D00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 w:rsidR="0075094C" w:rsidRPr="004D4D0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509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6780F" w:rsidRDefault="00173D58" w:rsidP="00244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B5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780F" w:rsidRPr="00244B57">
        <w:rPr>
          <w:rFonts w:ascii="Times New Roman" w:eastAsia="Times New Roman" w:hAnsi="Times New Roman"/>
          <w:sz w:val="28"/>
          <w:szCs w:val="28"/>
          <w:lang w:eastAsia="ru-RU"/>
        </w:rPr>
        <w:t>всестороннее удовлетворение образовательных потребностей человека в интеллектуальном, духовно-нравственном, художественно-эстетическом,</w:t>
      </w:r>
      <w:r w:rsidR="00835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780F" w:rsidRPr="00244B57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физическом (в занятиях физической культурой и спортом) </w:t>
      </w:r>
      <w:r w:rsidR="00FF27AA" w:rsidRPr="00244B5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</w:t>
      </w:r>
      <w:r w:rsidR="00B6780F" w:rsidRPr="00244B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F27AA" w:rsidRPr="00244B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780F" w:rsidRPr="00244B57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сопровождающееся повышением уровня образования;</w:t>
      </w:r>
    </w:p>
    <w:p w:rsidR="00173D58" w:rsidRPr="00173D58" w:rsidRDefault="00B6780F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173D58" w:rsidRPr="00173D58">
        <w:rPr>
          <w:rFonts w:ascii="Times New Roman" w:eastAsia="Times New Roman" w:hAnsi="Times New Roman"/>
          <w:sz w:val="28"/>
          <w:szCs w:val="28"/>
          <w:lang w:eastAsia="ru-RU"/>
        </w:rPr>
        <w:t>ормирование и развитие творческих способностей</w:t>
      </w:r>
      <w:r w:rsidR="00991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обучающихся;</w:t>
      </w:r>
    </w:p>
    <w:p w:rsidR="00173D58" w:rsidRDefault="00173D58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здорового и безопасного образа жизни, укрепление здоровья </w:t>
      </w:r>
      <w:r w:rsidR="00FF27AA" w:rsidRPr="00FF27A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3D58" w:rsidRDefault="00173D58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обеспечение духовно-нравственного, гражданско-патриотического, военно-патриотического, трудового</w:t>
      </w:r>
      <w:r w:rsidR="00B1772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</w:t>
      </w:r>
      <w:r w:rsidR="00FF27AA" w:rsidRPr="00FF27A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B177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72D" w:rsidRDefault="00B1772D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выявление, развитие и поддержка талантливых </w:t>
      </w:r>
      <w:r w:rsidR="00FF27AA" w:rsidRPr="00FF27A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 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деятельности;</w:t>
      </w:r>
    </w:p>
    <w:p w:rsidR="00B1772D" w:rsidRDefault="00B1772D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1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профессиональная ориентация </w:t>
      </w:r>
      <w:r w:rsidR="00FF27AA" w:rsidRPr="00FF27A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21B6" w:rsidRDefault="00B1772D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0734F" w:rsidRPr="0020734F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обеспечение необходимых </w:t>
      </w:r>
      <w:r w:rsidR="0020734F" w:rsidRPr="0020734F">
        <w:rPr>
          <w:rFonts w:ascii="Times New Roman" w:hAnsi="Times New Roman"/>
          <w:sz w:val="28"/>
          <w:szCs w:val="28"/>
          <w:lang w:eastAsia="ru-RU"/>
        </w:rPr>
        <w:t>условий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личностного развития, профессионального самоопределения и творческого труда </w:t>
      </w:r>
      <w:r w:rsidR="00FF27AA" w:rsidRPr="00FF27AA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4D21B6" w:rsidRPr="004D21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72D" w:rsidRDefault="00B1772D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социализация и адаптация </w:t>
      </w:r>
      <w:r w:rsidR="00FF27AA" w:rsidRPr="00FF27A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жизни в обществе;</w:t>
      </w:r>
    </w:p>
    <w:p w:rsidR="00B1772D" w:rsidRDefault="00B1772D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формирование общей культуры </w:t>
      </w:r>
      <w:r w:rsidR="00FF27AA" w:rsidRPr="00FF27A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21B6" w:rsidRPr="004D21B6" w:rsidRDefault="00B1772D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62E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="004D21B6" w:rsidRPr="004D21B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свободного времени</w:t>
      </w:r>
      <w:r w:rsidR="00955CB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</w:t>
      </w:r>
      <w:r w:rsidR="001D62E6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4D21B6" w:rsidRPr="004D21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3F42" w:rsidRPr="0020734F" w:rsidRDefault="00B1772D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A3F42" w:rsidRPr="0020734F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свободного выбора каждым ребёнком образовательной области (направления и вида деятельности), профиля программы и времени её освоения в соответствии с реализуемыми образовательными программами; </w:t>
      </w:r>
    </w:p>
    <w:p w:rsidR="009A3F42" w:rsidRPr="0020734F" w:rsidRDefault="00B1772D" w:rsidP="00EC3A7A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ind w:right="-7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A3F42" w:rsidRPr="0020734F">
        <w:rPr>
          <w:rFonts w:ascii="Times New Roman" w:hAnsi="Times New Roman"/>
          <w:sz w:val="28"/>
          <w:szCs w:val="28"/>
          <w:lang w:eastAsia="ru-RU"/>
        </w:rPr>
        <w:t>создание условий для развития индивидуальн</w:t>
      </w:r>
      <w:r>
        <w:rPr>
          <w:rFonts w:ascii="Times New Roman" w:hAnsi="Times New Roman"/>
          <w:sz w:val="28"/>
          <w:szCs w:val="28"/>
          <w:lang w:eastAsia="ru-RU"/>
        </w:rPr>
        <w:t>ых способностей каждой личности</w:t>
      </w:r>
      <w:r w:rsidR="009A3F42" w:rsidRPr="0020734F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A3F42" w:rsidRDefault="00A22F52" w:rsidP="00EC3A7A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ind w:right="-7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A3F42" w:rsidRPr="0020734F">
        <w:rPr>
          <w:rFonts w:ascii="Times New Roman" w:hAnsi="Times New Roman"/>
          <w:sz w:val="28"/>
          <w:szCs w:val="28"/>
          <w:lang w:eastAsia="ru-RU"/>
        </w:rPr>
        <w:t xml:space="preserve">формирование гражданской ответственности, инициативы и самостоятельности всех участников образовательного процесса, потребностей к саморазвитию, самообучению и самовоспитанию; </w:t>
      </w:r>
    </w:p>
    <w:p w:rsidR="009A3F42" w:rsidRPr="0020734F" w:rsidRDefault="00B1772D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A3F42" w:rsidRPr="0020734F">
        <w:rPr>
          <w:rFonts w:ascii="Times New Roman" w:hAnsi="Times New Roman"/>
          <w:sz w:val="28"/>
          <w:szCs w:val="28"/>
          <w:lang w:eastAsia="ru-RU"/>
        </w:rPr>
        <w:t>развитие межкультурных связей через организацию межкультурного обучения, способствующего развитию личности, воспитанию толерантности, уважения к другим культурам и жизненным ценностям людей других национальностей.</w:t>
      </w:r>
    </w:p>
    <w:p w:rsidR="006D39CE" w:rsidRDefault="006D39CE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A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0734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273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33F2B">
        <w:rPr>
          <w:rFonts w:ascii="Times New Roman" w:hAnsi="Times New Roman"/>
          <w:sz w:val="28"/>
          <w:szCs w:val="28"/>
        </w:rPr>
        <w:t>Учреждение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4273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основной целью осуществляет следующие </w:t>
      </w:r>
      <w:r w:rsidR="00FF27AA" w:rsidRPr="004D4D00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8F6F2D" w:rsidRPr="004D4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4D00">
        <w:rPr>
          <w:rFonts w:ascii="Times New Roman" w:eastAsia="Times New Roman" w:hAnsi="Times New Roman"/>
          <w:sz w:val="28"/>
          <w:szCs w:val="28"/>
          <w:lang w:eastAsia="ru-RU"/>
        </w:rPr>
        <w:t>виды деятельности:</w:t>
      </w:r>
    </w:p>
    <w:p w:rsidR="000B661F" w:rsidRDefault="00EE53A8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A60D2E" w:rsidRPr="00A60D2E">
        <w:rPr>
          <w:rFonts w:ascii="Times New Roman" w:eastAsia="Times New Roman" w:hAnsi="Times New Roman"/>
          <w:sz w:val="28"/>
          <w:szCs w:val="28"/>
          <w:lang w:eastAsia="ru-RU"/>
        </w:rPr>
        <w:t>еализация дополнительных общеобразовательных общеразвивающих программ</w:t>
      </w:r>
      <w:r w:rsidR="00FF27AA" w:rsidRPr="00244B5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лицензии.</w:t>
      </w:r>
    </w:p>
    <w:p w:rsidR="00EE53A8" w:rsidRDefault="004D4D00" w:rsidP="00BE7A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 w:bidi="ks-Deva"/>
        </w:rPr>
        <w:t>2.5</w:t>
      </w:r>
      <w:r w:rsidR="00BE7A8F" w:rsidRPr="00E56411">
        <w:rPr>
          <w:rFonts w:ascii="Times New Roman" w:hAnsi="Times New Roman"/>
          <w:sz w:val="28"/>
          <w:szCs w:val="28"/>
          <w:lang w:eastAsia="ru-RU" w:bidi="ks-Deva"/>
        </w:rPr>
        <w:t>.</w:t>
      </w:r>
      <w:r w:rsidR="006F1674">
        <w:rPr>
          <w:rFonts w:ascii="Times New Roman" w:hAnsi="Times New Roman"/>
          <w:sz w:val="28"/>
          <w:szCs w:val="28"/>
          <w:lang w:eastAsia="ru-RU" w:bidi="ks-Deva"/>
        </w:rPr>
        <w:t xml:space="preserve"> </w:t>
      </w:r>
      <w:r w:rsidR="00B33F2B">
        <w:rPr>
          <w:rFonts w:ascii="Times New Roman" w:hAnsi="Times New Roman"/>
          <w:sz w:val="28"/>
          <w:szCs w:val="28"/>
        </w:rPr>
        <w:t>Учреждение</w:t>
      </w:r>
      <w:r w:rsidR="00BE7A8F" w:rsidRPr="00E56411">
        <w:rPr>
          <w:rFonts w:ascii="Times New Roman" w:hAnsi="Times New Roman"/>
          <w:sz w:val="28"/>
          <w:szCs w:val="28"/>
        </w:rPr>
        <w:t xml:space="preserve"> </w:t>
      </w:r>
      <w:r w:rsidR="00BE7A8F" w:rsidRPr="00E56411">
        <w:rPr>
          <w:rFonts w:ascii="Times New Roman" w:hAnsi="Times New Roman"/>
          <w:sz w:val="28"/>
          <w:szCs w:val="28"/>
          <w:lang w:eastAsia="ru-RU"/>
        </w:rPr>
        <w:t xml:space="preserve">выполняет государственное задание в соответствии с предусмотренными настоящим уставом </w:t>
      </w:r>
      <w:r w:rsidR="00E04B85">
        <w:rPr>
          <w:rFonts w:ascii="Times New Roman" w:hAnsi="Times New Roman"/>
          <w:sz w:val="28"/>
          <w:szCs w:val="28"/>
          <w:lang w:eastAsia="ru-RU"/>
        </w:rPr>
        <w:t xml:space="preserve"> основными </w:t>
      </w:r>
      <w:r w:rsidR="00BE7A8F" w:rsidRPr="00E56411">
        <w:rPr>
          <w:rFonts w:ascii="Times New Roman" w:hAnsi="Times New Roman"/>
          <w:sz w:val="28"/>
          <w:szCs w:val="28"/>
          <w:lang w:eastAsia="ru-RU"/>
        </w:rPr>
        <w:t>видами деятельности и не вправе отказаться от выполнения государственного задания.</w:t>
      </w:r>
    </w:p>
    <w:p w:rsidR="00BE7A8F" w:rsidRDefault="00BE7A8F" w:rsidP="00BE7A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56411">
        <w:rPr>
          <w:rFonts w:ascii="Times New Roman" w:hAnsi="Times New Roman"/>
          <w:sz w:val="28"/>
          <w:szCs w:val="28"/>
          <w:lang w:eastAsia="ru-RU"/>
        </w:rPr>
        <w:t xml:space="preserve"> Помимо государственного задания и обязательств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564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3F2B">
        <w:rPr>
          <w:rFonts w:ascii="Times New Roman" w:hAnsi="Times New Roman"/>
          <w:sz w:val="28"/>
          <w:szCs w:val="28"/>
        </w:rPr>
        <w:t>учреждение</w:t>
      </w:r>
      <w:r w:rsidRPr="00E56411">
        <w:rPr>
          <w:rFonts w:ascii="Times New Roman" w:hAnsi="Times New Roman"/>
          <w:sz w:val="28"/>
          <w:szCs w:val="28"/>
          <w:lang w:eastAsia="ru-RU"/>
        </w:rPr>
        <w:t xml:space="preserve">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действующим законодательством.</w:t>
      </w:r>
    </w:p>
    <w:p w:rsidR="004D4D00" w:rsidRDefault="004D4D00" w:rsidP="004D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 w:bidi="ks-Deva"/>
        </w:rPr>
      </w:pPr>
      <w:r>
        <w:rPr>
          <w:rFonts w:ascii="Times New Roman" w:hAnsi="Times New Roman"/>
          <w:sz w:val="28"/>
          <w:szCs w:val="28"/>
        </w:rPr>
        <w:t>2.6. Учреждение</w:t>
      </w:r>
      <w:r>
        <w:rPr>
          <w:rFonts w:ascii="Times New Roman" w:hAnsi="Times New Roman"/>
          <w:sz w:val="28"/>
          <w:szCs w:val="28"/>
          <w:lang w:eastAsia="ru-RU" w:bidi="ks-Deva"/>
        </w:rPr>
        <w:t xml:space="preserve"> вправе осуществлять образовательную деятельность  по следующим образовательным программам, реализация которых не является  его основной целью:</w:t>
      </w:r>
    </w:p>
    <w:p w:rsidR="004D4D00" w:rsidRDefault="004D4D00" w:rsidP="004D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 w:bidi="ks-Deva"/>
        </w:rPr>
      </w:pPr>
      <w:r>
        <w:rPr>
          <w:rFonts w:ascii="Times New Roman" w:hAnsi="Times New Roman"/>
          <w:sz w:val="28"/>
          <w:szCs w:val="28"/>
          <w:lang w:eastAsia="ru-RU" w:bidi="ks-Deva"/>
        </w:rPr>
        <w:t>- образовательные программы дошкольного образования;</w:t>
      </w:r>
    </w:p>
    <w:p w:rsidR="004D4D00" w:rsidRDefault="004D4D00" w:rsidP="004D4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 w:bidi="ks-Deva"/>
        </w:rPr>
      </w:pPr>
      <w:r>
        <w:rPr>
          <w:rFonts w:ascii="Times New Roman" w:hAnsi="Times New Roman"/>
          <w:sz w:val="28"/>
          <w:szCs w:val="28"/>
          <w:lang w:eastAsia="ru-RU" w:bidi="ks-Deva"/>
        </w:rPr>
        <w:t>- образовательные программы профессионального обучения.</w:t>
      </w:r>
    </w:p>
    <w:p w:rsidR="00274E38" w:rsidRDefault="00A22F52" w:rsidP="00EC3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 w:bidi="ks-Deva"/>
        </w:rPr>
      </w:pPr>
      <w:r>
        <w:rPr>
          <w:rFonts w:ascii="Times New Roman" w:hAnsi="Times New Roman"/>
          <w:sz w:val="28"/>
          <w:szCs w:val="28"/>
          <w:lang w:eastAsia="ru-RU" w:bidi="ks-Deva"/>
        </w:rPr>
        <w:t xml:space="preserve">2.7. </w:t>
      </w:r>
      <w:r w:rsidR="00B33F2B" w:rsidRPr="00023248">
        <w:rPr>
          <w:rFonts w:ascii="Times New Roman" w:hAnsi="Times New Roman"/>
          <w:sz w:val="28"/>
          <w:szCs w:val="28"/>
        </w:rPr>
        <w:t>Учреждение</w:t>
      </w:r>
      <w:r w:rsidR="00E56411" w:rsidRPr="00023248">
        <w:rPr>
          <w:rFonts w:ascii="Times New Roman" w:hAnsi="Times New Roman"/>
          <w:sz w:val="28"/>
          <w:szCs w:val="28"/>
          <w:lang w:eastAsia="ru-RU" w:bidi="ks-Deva"/>
        </w:rPr>
        <w:t xml:space="preserve"> вправе осуществлять следующие </w:t>
      </w:r>
      <w:r w:rsidR="00BE7A8F" w:rsidRPr="004D4D00">
        <w:rPr>
          <w:rFonts w:ascii="Times New Roman" w:hAnsi="Times New Roman"/>
          <w:sz w:val="28"/>
          <w:szCs w:val="28"/>
          <w:lang w:eastAsia="ru-RU" w:bidi="ks-Deva"/>
        </w:rPr>
        <w:t xml:space="preserve">иные </w:t>
      </w:r>
      <w:r w:rsidR="00E56411" w:rsidRPr="004D4D00">
        <w:rPr>
          <w:rFonts w:ascii="Times New Roman" w:hAnsi="Times New Roman"/>
          <w:sz w:val="28"/>
          <w:szCs w:val="28"/>
          <w:lang w:eastAsia="ru-RU" w:bidi="ks-Deva"/>
        </w:rPr>
        <w:t>виды</w:t>
      </w:r>
      <w:r w:rsidR="00023248" w:rsidRPr="00023248">
        <w:rPr>
          <w:rFonts w:ascii="Times New Roman" w:hAnsi="Times New Roman"/>
          <w:sz w:val="28"/>
          <w:szCs w:val="28"/>
          <w:lang w:eastAsia="ru-RU" w:bidi="ks-Deva"/>
        </w:rPr>
        <w:t xml:space="preserve"> деятельности</w:t>
      </w:r>
      <w:r w:rsidR="00023248">
        <w:rPr>
          <w:rFonts w:ascii="Times New Roman" w:hAnsi="Times New Roman"/>
          <w:sz w:val="28"/>
          <w:szCs w:val="28"/>
          <w:lang w:eastAsia="ru-RU" w:bidi="ks-Deva"/>
        </w:rPr>
        <w:t xml:space="preserve">: </w:t>
      </w:r>
    </w:p>
    <w:p w:rsidR="00023248" w:rsidRDefault="00023248" w:rsidP="00023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7E7">
        <w:rPr>
          <w:rFonts w:ascii="Times New Roman" w:eastAsia="Times New Roman" w:hAnsi="Times New Roman"/>
          <w:sz w:val="28"/>
          <w:szCs w:val="28"/>
          <w:lang w:eastAsia="ru-RU"/>
        </w:rPr>
        <w:t xml:space="preserve">2.7.1. </w:t>
      </w:r>
      <w:r w:rsidRPr="003557E7">
        <w:rPr>
          <w:rFonts w:ascii="Times New Roman" w:hAnsi="Times New Roman"/>
          <w:sz w:val="28"/>
          <w:szCs w:val="28"/>
          <w:lang w:eastAsia="ru-RU"/>
        </w:rPr>
        <w:t xml:space="preserve">Организация и обеспечение отдыха и оздоровления обучающихся в лагере с дневным пребыванием при </w:t>
      </w:r>
      <w:r w:rsidRPr="003557E7">
        <w:rPr>
          <w:rFonts w:ascii="Times New Roman" w:hAnsi="Times New Roman"/>
          <w:sz w:val="28"/>
          <w:szCs w:val="28"/>
        </w:rPr>
        <w:t>учреждении</w:t>
      </w:r>
      <w:r w:rsidRPr="003557E7">
        <w:rPr>
          <w:rFonts w:ascii="Times New Roman" w:hAnsi="Times New Roman"/>
          <w:sz w:val="28"/>
          <w:szCs w:val="28"/>
          <w:lang w:eastAsia="ru-RU"/>
        </w:rPr>
        <w:t>.</w:t>
      </w:r>
    </w:p>
    <w:p w:rsidR="00023248" w:rsidRPr="00023248" w:rsidRDefault="00023248" w:rsidP="00023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248">
        <w:rPr>
          <w:rFonts w:ascii="Times New Roman" w:eastAsia="Times New Roman" w:hAnsi="Times New Roman"/>
          <w:sz w:val="28"/>
          <w:szCs w:val="28"/>
          <w:lang w:eastAsia="ru-RU"/>
        </w:rPr>
        <w:t>2.7.2.Индивидуальная работа с детьми, проявившими особые (выдающиеся) способности.</w:t>
      </w:r>
    </w:p>
    <w:p w:rsidR="00023248" w:rsidRPr="00023248" w:rsidRDefault="00023248" w:rsidP="00023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248">
        <w:rPr>
          <w:rFonts w:ascii="Times New Roman" w:eastAsia="Times New Roman" w:hAnsi="Times New Roman"/>
          <w:sz w:val="28"/>
          <w:szCs w:val="28"/>
          <w:lang w:eastAsia="ru-RU"/>
        </w:rPr>
        <w:t>2.7.3. Проведение конкурсных мероприятий (конкурсов, фестивалей, соревнований, учебно-исследовательских конференций и т.п.).</w:t>
      </w:r>
    </w:p>
    <w:p w:rsidR="00023248" w:rsidRPr="00023248" w:rsidRDefault="00023248" w:rsidP="00023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248">
        <w:rPr>
          <w:rFonts w:ascii="Times New Roman" w:eastAsia="Times New Roman" w:hAnsi="Times New Roman"/>
          <w:sz w:val="28"/>
          <w:szCs w:val="28"/>
          <w:lang w:eastAsia="ru-RU"/>
        </w:rPr>
        <w:t>2.7.4. Организация участия школьников в региональных, всероссийских и международных конкурсных мероприятиях и иных мероприятиях для детей.</w:t>
      </w:r>
    </w:p>
    <w:p w:rsidR="00023248" w:rsidRDefault="00023248" w:rsidP="00023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248">
        <w:rPr>
          <w:rFonts w:ascii="Times New Roman" w:eastAsia="Times New Roman" w:hAnsi="Times New Roman"/>
          <w:sz w:val="28"/>
          <w:szCs w:val="28"/>
          <w:lang w:eastAsia="ru-RU"/>
        </w:rPr>
        <w:t>2.7.5. Организация и проведение общественно-значимых мероприятий.</w:t>
      </w:r>
    </w:p>
    <w:p w:rsidR="00023248" w:rsidRPr="00023248" w:rsidRDefault="00023248" w:rsidP="00023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248">
        <w:rPr>
          <w:rFonts w:ascii="Times New Roman" w:hAnsi="Times New Roman"/>
          <w:sz w:val="28"/>
          <w:szCs w:val="28"/>
          <w:lang w:eastAsia="ru-RU"/>
        </w:rPr>
        <w:lastRenderedPageBreak/>
        <w:t>2.7.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23248">
        <w:rPr>
          <w:rFonts w:ascii="Times New Roman" w:hAnsi="Times New Roman"/>
          <w:sz w:val="28"/>
          <w:szCs w:val="28"/>
          <w:lang w:eastAsia="ru-RU"/>
        </w:rPr>
        <w:t>. Полиграфическая деятельность и копирование носителей информации.</w:t>
      </w:r>
    </w:p>
    <w:p w:rsidR="00023248" w:rsidRPr="00023248" w:rsidRDefault="00023248" w:rsidP="000232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248">
        <w:rPr>
          <w:rFonts w:ascii="Times New Roman" w:hAnsi="Times New Roman"/>
          <w:sz w:val="28"/>
          <w:szCs w:val="28"/>
          <w:lang w:eastAsia="ru-RU"/>
        </w:rPr>
        <w:t>2.7.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23248">
        <w:rPr>
          <w:rFonts w:ascii="Times New Roman" w:hAnsi="Times New Roman"/>
          <w:sz w:val="28"/>
          <w:szCs w:val="28"/>
          <w:lang w:eastAsia="ru-RU"/>
        </w:rPr>
        <w:t>. Н</w:t>
      </w:r>
      <w:r w:rsidRPr="00023248">
        <w:rPr>
          <w:rFonts w:ascii="Times New Roman" w:eastAsia="Times New Roman" w:hAnsi="Times New Roman"/>
          <w:sz w:val="28"/>
          <w:szCs w:val="28"/>
          <w:lang w:eastAsia="ru-RU"/>
        </w:rPr>
        <w:t xml:space="preserve">аучно-методическое и методическое обеспечение образовательной деятельности, </w:t>
      </w:r>
      <w:r w:rsidRPr="00023248">
        <w:rPr>
          <w:rStyle w:val="blk"/>
          <w:rFonts w:ascii="Times New Roman" w:hAnsi="Times New Roman"/>
          <w:sz w:val="28"/>
          <w:szCs w:val="28"/>
        </w:rPr>
        <w:t>в том числе организация и проведение научных и методических конференций, семинаров</w:t>
      </w:r>
      <w:r w:rsidRPr="000232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3248" w:rsidRPr="00023248" w:rsidRDefault="00023248" w:rsidP="00023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248">
        <w:rPr>
          <w:rFonts w:ascii="Times New Roman" w:hAnsi="Times New Roman"/>
          <w:sz w:val="28"/>
          <w:szCs w:val="28"/>
          <w:lang w:eastAsia="ru-RU"/>
        </w:rPr>
        <w:t>2.7.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23248">
        <w:rPr>
          <w:rFonts w:ascii="Times New Roman" w:hAnsi="Times New Roman"/>
          <w:sz w:val="28"/>
          <w:szCs w:val="28"/>
          <w:lang w:eastAsia="ru-RU"/>
        </w:rPr>
        <w:t xml:space="preserve">. Создание необходимых условий для организации питания обучающихся и работников </w:t>
      </w:r>
      <w:r w:rsidRPr="00023248">
        <w:rPr>
          <w:rFonts w:ascii="Times New Roman" w:hAnsi="Times New Roman"/>
          <w:sz w:val="28"/>
          <w:szCs w:val="28"/>
        </w:rPr>
        <w:t>учреждения</w:t>
      </w:r>
      <w:r w:rsidRPr="00023248">
        <w:rPr>
          <w:rFonts w:ascii="Times New Roman" w:hAnsi="Times New Roman"/>
          <w:sz w:val="28"/>
          <w:szCs w:val="28"/>
          <w:lang w:eastAsia="ru-RU"/>
        </w:rPr>
        <w:t>.</w:t>
      </w:r>
    </w:p>
    <w:p w:rsidR="00023248" w:rsidRPr="00023248" w:rsidRDefault="00023248" w:rsidP="000232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3248">
        <w:rPr>
          <w:rFonts w:ascii="Times New Roman" w:hAnsi="Times New Roman"/>
          <w:sz w:val="28"/>
          <w:szCs w:val="28"/>
          <w:lang w:eastAsia="ru-RU"/>
        </w:rPr>
        <w:t>2.7.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23248">
        <w:rPr>
          <w:rFonts w:ascii="Times New Roman" w:hAnsi="Times New Roman"/>
          <w:sz w:val="28"/>
          <w:szCs w:val="28"/>
          <w:lang w:eastAsia="ru-RU"/>
        </w:rPr>
        <w:t>. Создание необходимых условий для охраны и укрепления здоровья обучающихся.</w:t>
      </w:r>
    </w:p>
    <w:p w:rsidR="00023248" w:rsidRPr="00023248" w:rsidRDefault="00023248" w:rsidP="000232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blk"/>
          <w:rFonts w:ascii="Times New Roman" w:hAnsi="Times New Roman"/>
          <w:sz w:val="28"/>
          <w:szCs w:val="28"/>
        </w:rPr>
      </w:pPr>
      <w:r w:rsidRPr="00023248">
        <w:rPr>
          <w:rStyle w:val="blk"/>
          <w:rFonts w:ascii="Times New Roman" w:hAnsi="Times New Roman"/>
          <w:sz w:val="28"/>
          <w:szCs w:val="28"/>
        </w:rPr>
        <w:t>2.7.</w:t>
      </w:r>
      <w:r>
        <w:rPr>
          <w:rStyle w:val="blk"/>
          <w:rFonts w:ascii="Times New Roman" w:hAnsi="Times New Roman"/>
          <w:sz w:val="28"/>
          <w:szCs w:val="28"/>
        </w:rPr>
        <w:t>10</w:t>
      </w:r>
      <w:r w:rsidRPr="00023248">
        <w:rPr>
          <w:rStyle w:val="blk"/>
          <w:rFonts w:ascii="Times New Roman" w:hAnsi="Times New Roman"/>
          <w:sz w:val="28"/>
          <w:szCs w:val="28"/>
        </w:rPr>
        <w:t xml:space="preserve">. Информационное обеспечение работников и обучающихся </w:t>
      </w:r>
      <w:r w:rsidRPr="00023248">
        <w:rPr>
          <w:rFonts w:ascii="Times New Roman" w:hAnsi="Times New Roman"/>
          <w:sz w:val="28"/>
          <w:szCs w:val="28"/>
        </w:rPr>
        <w:t>учреждения</w:t>
      </w:r>
      <w:r w:rsidRPr="00023248">
        <w:rPr>
          <w:rStyle w:val="blk"/>
          <w:rFonts w:ascii="Times New Roman" w:hAnsi="Times New Roman"/>
          <w:sz w:val="28"/>
          <w:szCs w:val="28"/>
        </w:rPr>
        <w:t>, создание, развитие и применение информационных сетей, баз данных, программ.</w:t>
      </w:r>
    </w:p>
    <w:p w:rsidR="00023248" w:rsidRPr="00023248" w:rsidRDefault="00023248" w:rsidP="000232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blk"/>
          <w:rFonts w:ascii="Times New Roman" w:hAnsi="Times New Roman"/>
          <w:sz w:val="28"/>
          <w:szCs w:val="28"/>
        </w:rPr>
      </w:pPr>
      <w:r w:rsidRPr="00023248">
        <w:rPr>
          <w:rStyle w:val="blk"/>
          <w:rFonts w:ascii="Times New Roman" w:hAnsi="Times New Roman"/>
          <w:sz w:val="28"/>
          <w:szCs w:val="28"/>
        </w:rPr>
        <w:t>2.7.</w:t>
      </w:r>
      <w:r>
        <w:rPr>
          <w:rStyle w:val="blk"/>
          <w:rFonts w:ascii="Times New Roman" w:hAnsi="Times New Roman"/>
          <w:sz w:val="28"/>
          <w:szCs w:val="28"/>
        </w:rPr>
        <w:t>11</w:t>
      </w:r>
      <w:r w:rsidRPr="00023248">
        <w:rPr>
          <w:rStyle w:val="blk"/>
          <w:rFonts w:ascii="Times New Roman" w:hAnsi="Times New Roman"/>
          <w:sz w:val="28"/>
          <w:szCs w:val="28"/>
        </w:rPr>
        <w:t>.</w:t>
      </w:r>
      <w:r w:rsidR="00837525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23248">
        <w:rPr>
          <w:rStyle w:val="blk"/>
          <w:rFonts w:ascii="Times New Roman" w:hAnsi="Times New Roman"/>
          <w:sz w:val="28"/>
          <w:szCs w:val="28"/>
        </w:rPr>
        <w:t xml:space="preserve">Организация материально-технического обеспечения образовательной деятельности (в том числе оборудование учебных кабинетов, объектов для проведения практических занятий, </w:t>
      </w:r>
      <w:r w:rsidRPr="00023248">
        <w:rPr>
          <w:rStyle w:val="f"/>
          <w:rFonts w:ascii="Times New Roman" w:hAnsi="Times New Roman"/>
          <w:sz w:val="28"/>
          <w:szCs w:val="28"/>
        </w:rPr>
        <w:t>библиотек</w:t>
      </w:r>
      <w:r w:rsidRPr="00023248">
        <w:rPr>
          <w:rStyle w:val="blk"/>
          <w:rFonts w:ascii="Times New Roman" w:hAnsi="Times New Roman"/>
          <w:sz w:val="28"/>
          <w:szCs w:val="28"/>
        </w:rPr>
        <w:t>, объектов спорта, средств обучения и воспитания).</w:t>
      </w:r>
    </w:p>
    <w:p w:rsidR="00023248" w:rsidRPr="00023248" w:rsidRDefault="00023248" w:rsidP="000232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blk"/>
          <w:rFonts w:ascii="Times New Roman" w:hAnsi="Times New Roman"/>
          <w:sz w:val="28"/>
          <w:szCs w:val="28"/>
        </w:rPr>
      </w:pPr>
      <w:r w:rsidRPr="00023248">
        <w:rPr>
          <w:rStyle w:val="blk"/>
          <w:rFonts w:ascii="Times New Roman" w:hAnsi="Times New Roman"/>
          <w:sz w:val="28"/>
          <w:szCs w:val="28"/>
        </w:rPr>
        <w:t>2.7.</w:t>
      </w:r>
      <w:r>
        <w:rPr>
          <w:rStyle w:val="blk"/>
          <w:rFonts w:ascii="Times New Roman" w:hAnsi="Times New Roman"/>
          <w:sz w:val="28"/>
          <w:szCs w:val="28"/>
        </w:rPr>
        <w:t>12</w:t>
      </w:r>
      <w:r w:rsidRPr="00023248">
        <w:rPr>
          <w:rStyle w:val="blk"/>
          <w:rFonts w:ascii="Times New Roman" w:hAnsi="Times New Roman"/>
          <w:sz w:val="28"/>
          <w:szCs w:val="28"/>
        </w:rPr>
        <w:t xml:space="preserve">. Деятельность по содержанию и эксплуатации имущественного комплекса, в том числе объектов движимого и недвижимого имущества, закрепленных за </w:t>
      </w:r>
      <w:r w:rsidRPr="00023248">
        <w:rPr>
          <w:rFonts w:ascii="Times New Roman" w:hAnsi="Times New Roman"/>
          <w:sz w:val="28"/>
          <w:szCs w:val="28"/>
        </w:rPr>
        <w:t>учреждением</w:t>
      </w:r>
      <w:r w:rsidRPr="00023248">
        <w:rPr>
          <w:rStyle w:val="blk"/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023248" w:rsidRDefault="00023248" w:rsidP="00023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23248">
        <w:rPr>
          <w:rFonts w:ascii="Times New Roman" w:hAnsi="Times New Roman"/>
          <w:sz w:val="28"/>
          <w:szCs w:val="28"/>
          <w:lang w:eastAsia="ru-RU" w:bidi="ks-Deva"/>
        </w:rPr>
        <w:t>2.</w:t>
      </w:r>
      <w:r>
        <w:rPr>
          <w:rFonts w:ascii="Times New Roman" w:hAnsi="Times New Roman"/>
          <w:sz w:val="28"/>
          <w:szCs w:val="28"/>
          <w:lang w:eastAsia="ru-RU" w:bidi="ks-Deva"/>
        </w:rPr>
        <w:t>8</w:t>
      </w:r>
      <w:r w:rsidRPr="00023248">
        <w:rPr>
          <w:rFonts w:ascii="Times New Roman" w:hAnsi="Times New Roman"/>
          <w:sz w:val="28"/>
          <w:szCs w:val="28"/>
          <w:lang w:eastAsia="ru-RU" w:bidi="ks-Deva"/>
        </w:rPr>
        <w:t>. Учреждение вправе осуществлять сле</w:t>
      </w:r>
      <w:r w:rsidR="00CE2835">
        <w:rPr>
          <w:rFonts w:ascii="Times New Roman" w:hAnsi="Times New Roman"/>
          <w:sz w:val="28"/>
          <w:szCs w:val="28"/>
          <w:lang w:eastAsia="ru-RU" w:bidi="ks-Deva"/>
        </w:rPr>
        <w:t xml:space="preserve">дующие виды платных услуг и иные виды </w:t>
      </w:r>
      <w:r w:rsidRPr="00023248">
        <w:rPr>
          <w:rFonts w:ascii="Times New Roman" w:hAnsi="Times New Roman"/>
          <w:sz w:val="28"/>
          <w:szCs w:val="28"/>
          <w:lang w:eastAsia="ru-RU" w:bidi="ks-Deva"/>
        </w:rPr>
        <w:t>приносяще</w:t>
      </w:r>
      <w:r w:rsidR="003557E7">
        <w:rPr>
          <w:rFonts w:ascii="Times New Roman" w:hAnsi="Times New Roman"/>
          <w:sz w:val="28"/>
          <w:szCs w:val="28"/>
          <w:lang w:eastAsia="ru-RU" w:bidi="ks-Deva"/>
        </w:rPr>
        <w:t>й</w:t>
      </w:r>
      <w:r w:rsidR="00CE2835">
        <w:rPr>
          <w:rFonts w:ascii="Times New Roman" w:hAnsi="Times New Roman"/>
          <w:sz w:val="28"/>
          <w:szCs w:val="28"/>
          <w:lang w:eastAsia="ru-RU" w:bidi="ks-Deva"/>
        </w:rPr>
        <w:t xml:space="preserve"> доход</w:t>
      </w:r>
      <w:r w:rsidR="00470353" w:rsidRPr="00470353">
        <w:rPr>
          <w:rFonts w:ascii="Times New Roman" w:hAnsi="Times New Roman"/>
          <w:sz w:val="28"/>
          <w:szCs w:val="28"/>
          <w:lang w:eastAsia="ru-RU" w:bidi="ks-Deva"/>
        </w:rPr>
        <w:t xml:space="preserve"> </w:t>
      </w:r>
      <w:r w:rsidR="00470353">
        <w:rPr>
          <w:rFonts w:ascii="Times New Roman" w:hAnsi="Times New Roman"/>
          <w:sz w:val="28"/>
          <w:szCs w:val="28"/>
          <w:lang w:eastAsia="ru-RU" w:bidi="ks-Deva"/>
        </w:rPr>
        <w:t>деятельности</w:t>
      </w:r>
      <w:r w:rsidRPr="00023248">
        <w:rPr>
          <w:rFonts w:ascii="Times New Roman" w:hAnsi="Times New Roman"/>
          <w:sz w:val="28"/>
          <w:szCs w:val="28"/>
          <w:lang w:eastAsia="ru-RU" w:bidi="ks-Deva"/>
        </w:rPr>
        <w:t xml:space="preserve">, </w:t>
      </w:r>
      <w:r w:rsidR="00E56411" w:rsidRPr="00023248">
        <w:rPr>
          <w:rFonts w:ascii="Times New Roman" w:hAnsi="Times New Roman"/>
          <w:sz w:val="28"/>
          <w:szCs w:val="28"/>
          <w:lang w:eastAsia="ru-RU" w:bidi="ks-Deva"/>
        </w:rPr>
        <w:t xml:space="preserve"> служащие достижению целей, ради которых он</w:t>
      </w:r>
      <w:r w:rsidR="00E04B85" w:rsidRPr="00023248">
        <w:rPr>
          <w:rFonts w:ascii="Times New Roman" w:hAnsi="Times New Roman"/>
          <w:sz w:val="28"/>
          <w:szCs w:val="28"/>
          <w:lang w:eastAsia="ru-RU" w:bidi="ks-Deva"/>
        </w:rPr>
        <w:t>о</w:t>
      </w:r>
      <w:r w:rsidR="00E56411" w:rsidRPr="00023248">
        <w:rPr>
          <w:rFonts w:ascii="Times New Roman" w:hAnsi="Times New Roman"/>
          <w:sz w:val="28"/>
          <w:szCs w:val="28"/>
          <w:lang w:eastAsia="ru-RU" w:bidi="ks-Deva"/>
        </w:rPr>
        <w:t xml:space="preserve"> создан</w:t>
      </w:r>
      <w:r w:rsidR="00E04B85" w:rsidRPr="00023248">
        <w:rPr>
          <w:rFonts w:ascii="Times New Roman" w:hAnsi="Times New Roman"/>
          <w:sz w:val="28"/>
          <w:szCs w:val="28"/>
          <w:lang w:eastAsia="ru-RU" w:bidi="ks-Deva"/>
        </w:rPr>
        <w:t>о</w:t>
      </w:r>
      <w:r w:rsidR="00E56411" w:rsidRPr="00023248">
        <w:rPr>
          <w:rFonts w:ascii="Times New Roman" w:hAnsi="Times New Roman"/>
          <w:sz w:val="28"/>
          <w:szCs w:val="28"/>
          <w:lang w:eastAsia="ru-RU" w:bidi="ks-Deva"/>
        </w:rPr>
        <w:t>, и соответс</w:t>
      </w:r>
      <w:r w:rsidR="00083124" w:rsidRPr="00023248">
        <w:rPr>
          <w:rFonts w:ascii="Times New Roman" w:hAnsi="Times New Roman"/>
          <w:sz w:val="28"/>
          <w:szCs w:val="28"/>
          <w:lang w:eastAsia="ru-RU" w:bidi="ks-Deva"/>
        </w:rPr>
        <w:t>т</w:t>
      </w:r>
      <w:r w:rsidR="00E56411" w:rsidRPr="00023248">
        <w:rPr>
          <w:rFonts w:ascii="Times New Roman" w:hAnsi="Times New Roman"/>
          <w:sz w:val="28"/>
          <w:szCs w:val="28"/>
          <w:lang w:eastAsia="ru-RU" w:bidi="ks-Deva"/>
        </w:rPr>
        <w:t>вующие этим целям:</w:t>
      </w:r>
      <w:r w:rsidRPr="0002324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23248" w:rsidRPr="004D4D00" w:rsidRDefault="00023248" w:rsidP="00023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D00">
        <w:rPr>
          <w:rFonts w:ascii="Times New Roman" w:hAnsi="Times New Roman"/>
          <w:sz w:val="28"/>
          <w:szCs w:val="28"/>
        </w:rPr>
        <w:t xml:space="preserve">2.8.1. </w:t>
      </w:r>
      <w:r w:rsidRPr="004D4D00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дополнительных общеобразовательных общеразвивающих программ.</w:t>
      </w:r>
    </w:p>
    <w:p w:rsidR="00083124" w:rsidRPr="004D4D00" w:rsidRDefault="00083124" w:rsidP="00EC3A7A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lang w:bidi="ks-Deva"/>
        </w:rPr>
      </w:pPr>
      <w:r w:rsidRPr="004D4D00">
        <w:rPr>
          <w:rFonts w:ascii="Times New Roman" w:hAnsi="Times New Roman"/>
          <w:sz w:val="28"/>
          <w:szCs w:val="28"/>
        </w:rPr>
        <w:t>2.</w:t>
      </w:r>
      <w:r w:rsidR="00023248" w:rsidRPr="004D4D00">
        <w:rPr>
          <w:rFonts w:ascii="Times New Roman" w:hAnsi="Times New Roman"/>
          <w:sz w:val="28"/>
          <w:szCs w:val="28"/>
        </w:rPr>
        <w:t>8</w:t>
      </w:r>
      <w:r w:rsidRPr="004D4D00">
        <w:rPr>
          <w:rFonts w:ascii="Times New Roman" w:hAnsi="Times New Roman"/>
          <w:sz w:val="28"/>
          <w:szCs w:val="28"/>
        </w:rPr>
        <w:t>.</w:t>
      </w:r>
      <w:r w:rsidR="00023248" w:rsidRPr="004D4D00">
        <w:rPr>
          <w:rFonts w:ascii="Times New Roman" w:hAnsi="Times New Roman"/>
          <w:sz w:val="28"/>
          <w:szCs w:val="28"/>
        </w:rPr>
        <w:t>2</w:t>
      </w:r>
      <w:r w:rsidRPr="004D4D00">
        <w:rPr>
          <w:rFonts w:ascii="Times New Roman" w:hAnsi="Times New Roman"/>
          <w:sz w:val="28"/>
          <w:szCs w:val="28"/>
        </w:rPr>
        <w:t xml:space="preserve">. </w:t>
      </w:r>
      <w:r w:rsidR="00EC3A7A" w:rsidRPr="004D4D00">
        <w:rPr>
          <w:rFonts w:ascii="Times New Roman" w:hAnsi="Times New Roman"/>
          <w:sz w:val="28"/>
          <w:szCs w:val="28"/>
        </w:rPr>
        <w:t>Р</w:t>
      </w:r>
      <w:r w:rsidRPr="004D4D00">
        <w:rPr>
          <w:rFonts w:ascii="Times New Roman" w:hAnsi="Times New Roman"/>
          <w:sz w:val="28"/>
          <w:szCs w:val="28"/>
        </w:rPr>
        <w:t>азработка и реализация</w:t>
      </w:r>
      <w:r w:rsidR="00244B57" w:rsidRPr="004D4D00">
        <w:rPr>
          <w:rFonts w:ascii="Times New Roman" w:hAnsi="Times New Roman"/>
          <w:sz w:val="28"/>
          <w:szCs w:val="28"/>
        </w:rPr>
        <w:t xml:space="preserve"> </w:t>
      </w:r>
      <w:r w:rsidR="006F1674" w:rsidRPr="004D4D00">
        <w:rPr>
          <w:rFonts w:ascii="Times New Roman" w:hAnsi="Times New Roman"/>
          <w:sz w:val="28"/>
          <w:szCs w:val="28"/>
        </w:rPr>
        <w:t xml:space="preserve"> образовательных </w:t>
      </w:r>
      <w:r w:rsidR="00244B57" w:rsidRPr="004D4D00">
        <w:rPr>
          <w:rFonts w:ascii="Times New Roman" w:hAnsi="Times New Roman"/>
          <w:sz w:val="28"/>
          <w:szCs w:val="28"/>
        </w:rPr>
        <w:t>программ профессионального обучения.</w:t>
      </w:r>
      <w:r w:rsidRPr="004D4D00">
        <w:rPr>
          <w:rFonts w:ascii="Times New Roman" w:hAnsi="Times New Roman"/>
          <w:sz w:val="28"/>
          <w:szCs w:val="28"/>
        </w:rPr>
        <w:t xml:space="preserve"> </w:t>
      </w:r>
      <w:r w:rsidR="00244B57" w:rsidRPr="004D4D00">
        <w:rPr>
          <w:rFonts w:ascii="Times New Roman" w:hAnsi="Times New Roman"/>
          <w:sz w:val="28"/>
          <w:szCs w:val="28"/>
        </w:rPr>
        <w:t xml:space="preserve"> </w:t>
      </w:r>
    </w:p>
    <w:p w:rsidR="00083124" w:rsidRPr="004D4D00" w:rsidRDefault="00083124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D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A7A" w:rsidRPr="004D4D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3248" w:rsidRPr="004D4D0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C3A7A" w:rsidRPr="004D4D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3248" w:rsidRPr="004D4D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7A8F" w:rsidRPr="004D4D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C3A7A" w:rsidRPr="004D4D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D4D00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азработка и реализация </w:t>
      </w:r>
      <w:r w:rsidR="006F1674" w:rsidRPr="004D4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F1674" w:rsidRPr="004D4D00">
        <w:rPr>
          <w:rFonts w:ascii="Times New Roman" w:hAnsi="Times New Roman"/>
          <w:sz w:val="28"/>
          <w:szCs w:val="28"/>
        </w:rPr>
        <w:t>бразовательных</w:t>
      </w:r>
      <w:r w:rsidR="006F1674" w:rsidRPr="004D4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4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3A7A" w:rsidRPr="004D4D00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 </w:t>
      </w:r>
      <w:r w:rsidR="006F1674" w:rsidRPr="004D4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A7A" w:rsidRPr="004D4D00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образования.</w:t>
      </w:r>
    </w:p>
    <w:p w:rsidR="00CE2835" w:rsidRDefault="009E4D49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D0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23248" w:rsidRPr="004D4D0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D4D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3248" w:rsidRPr="004D4D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3124" w:rsidRPr="004D4D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7A8F" w:rsidRPr="004D4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835" w:rsidRPr="00CE2835">
        <w:rPr>
          <w:rFonts w:ascii="Times New Roman" w:hAnsi="Times New Roman"/>
          <w:sz w:val="28"/>
          <w:szCs w:val="28"/>
          <w:lang w:eastAsia="ru-RU"/>
        </w:rPr>
        <w:t xml:space="preserve">Организация и обеспечение отдыха и оздоровления обучающихся в лагере с дневным пребыванием при </w:t>
      </w:r>
      <w:r w:rsidR="00CE2835" w:rsidRPr="00CE2835">
        <w:rPr>
          <w:rFonts w:ascii="Times New Roman" w:hAnsi="Times New Roman"/>
          <w:sz w:val="28"/>
          <w:szCs w:val="28"/>
        </w:rPr>
        <w:t>учреждении</w:t>
      </w:r>
      <w:r w:rsidR="00CE2835" w:rsidRPr="00CE2835">
        <w:rPr>
          <w:rFonts w:ascii="Times New Roman" w:hAnsi="Times New Roman"/>
          <w:sz w:val="28"/>
          <w:szCs w:val="28"/>
          <w:lang w:eastAsia="ru-RU"/>
        </w:rPr>
        <w:t>.</w:t>
      </w:r>
    </w:p>
    <w:p w:rsidR="00083124" w:rsidRPr="004D4D00" w:rsidRDefault="00CE2835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D00">
        <w:rPr>
          <w:rFonts w:ascii="Times New Roman" w:eastAsia="Times New Roman" w:hAnsi="Times New Roman"/>
          <w:sz w:val="28"/>
          <w:szCs w:val="28"/>
          <w:lang w:eastAsia="ru-RU"/>
        </w:rPr>
        <w:t xml:space="preserve">2.8.5.  </w:t>
      </w:r>
      <w:r w:rsidR="00EC3A7A" w:rsidRPr="004D4D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83124" w:rsidRPr="004D4D00">
        <w:rPr>
          <w:rFonts w:ascii="Times New Roman" w:eastAsia="Times New Roman" w:hAnsi="Times New Roman"/>
          <w:sz w:val="28"/>
          <w:szCs w:val="28"/>
          <w:lang w:eastAsia="ru-RU"/>
        </w:rPr>
        <w:t xml:space="preserve">ндивидуальная работа с детьми, проявившими </w:t>
      </w:r>
      <w:r w:rsidR="00EC3A7A" w:rsidRPr="004D4D00">
        <w:rPr>
          <w:rFonts w:ascii="Times New Roman" w:eastAsia="Times New Roman" w:hAnsi="Times New Roman"/>
          <w:sz w:val="28"/>
          <w:szCs w:val="28"/>
          <w:lang w:eastAsia="ru-RU"/>
        </w:rPr>
        <w:t>особые (выдающиеся) способности.</w:t>
      </w:r>
    </w:p>
    <w:p w:rsidR="00083124" w:rsidRPr="004D4D00" w:rsidRDefault="00CE2835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D00">
        <w:rPr>
          <w:rFonts w:ascii="Times New Roman" w:eastAsia="Times New Roman" w:hAnsi="Times New Roman"/>
          <w:sz w:val="28"/>
          <w:szCs w:val="28"/>
          <w:lang w:eastAsia="ru-RU"/>
        </w:rPr>
        <w:t xml:space="preserve">2.8.6. </w:t>
      </w:r>
      <w:r w:rsidR="00EC3A7A" w:rsidRPr="004D4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83124" w:rsidRPr="004D4D00">
        <w:rPr>
          <w:rFonts w:ascii="Times New Roman" w:eastAsia="Times New Roman" w:hAnsi="Times New Roman"/>
          <w:sz w:val="28"/>
          <w:szCs w:val="28"/>
          <w:lang w:eastAsia="ru-RU"/>
        </w:rPr>
        <w:t>роведение конкурсных мероприятий (конкурсов, фестивалей, соревнований, учебно-исследовательских конференций и т.п.);</w:t>
      </w:r>
    </w:p>
    <w:p w:rsidR="00083124" w:rsidRPr="004D4D00" w:rsidRDefault="00CE2835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835">
        <w:rPr>
          <w:rFonts w:ascii="Times New Roman" w:eastAsia="Times New Roman" w:hAnsi="Times New Roman"/>
          <w:sz w:val="28"/>
          <w:szCs w:val="28"/>
          <w:lang w:eastAsia="ru-RU"/>
        </w:rPr>
        <w:t xml:space="preserve">2.8.7. </w:t>
      </w:r>
      <w:r w:rsidR="00EC3A7A" w:rsidRPr="004D4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83124" w:rsidRPr="004D4D00">
        <w:rPr>
          <w:rFonts w:ascii="Times New Roman" w:eastAsia="Times New Roman" w:hAnsi="Times New Roman"/>
          <w:sz w:val="28"/>
          <w:szCs w:val="28"/>
          <w:lang w:eastAsia="ru-RU"/>
        </w:rPr>
        <w:t>рганизация участия школьников в региональных, всероссийских и международных конкурсных мероприятия</w:t>
      </w:r>
      <w:r w:rsidR="00EC3A7A" w:rsidRPr="004D4D00">
        <w:rPr>
          <w:rFonts w:ascii="Times New Roman" w:eastAsia="Times New Roman" w:hAnsi="Times New Roman"/>
          <w:sz w:val="28"/>
          <w:szCs w:val="28"/>
          <w:lang w:eastAsia="ru-RU"/>
        </w:rPr>
        <w:t>х и иных мероприятиях для детей.</w:t>
      </w:r>
    </w:p>
    <w:p w:rsidR="00083124" w:rsidRDefault="00CE2835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835">
        <w:rPr>
          <w:rFonts w:ascii="Times New Roman" w:eastAsia="Times New Roman" w:hAnsi="Times New Roman"/>
          <w:sz w:val="28"/>
          <w:szCs w:val="28"/>
          <w:lang w:eastAsia="ru-RU"/>
        </w:rPr>
        <w:t xml:space="preserve">2.8.8. </w:t>
      </w:r>
      <w:r w:rsidR="00EC3A7A" w:rsidRPr="00CE28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83124" w:rsidRPr="00CE2835">
        <w:rPr>
          <w:rFonts w:ascii="Times New Roman" w:eastAsia="Times New Roman" w:hAnsi="Times New Roman"/>
          <w:sz w:val="28"/>
          <w:szCs w:val="28"/>
          <w:lang w:eastAsia="ru-RU"/>
        </w:rPr>
        <w:t>рганизация и проведение общественно-значимых м</w:t>
      </w:r>
      <w:r w:rsidR="00EC3A7A" w:rsidRPr="00CE2835">
        <w:rPr>
          <w:rFonts w:ascii="Times New Roman" w:eastAsia="Times New Roman" w:hAnsi="Times New Roman"/>
          <w:sz w:val="28"/>
          <w:szCs w:val="28"/>
          <w:lang w:eastAsia="ru-RU"/>
        </w:rPr>
        <w:t>ероприятий с детьми и взрослыми.</w:t>
      </w:r>
    </w:p>
    <w:p w:rsidR="003557E7" w:rsidRPr="00023248" w:rsidRDefault="003557E7" w:rsidP="00355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2.8</w:t>
      </w:r>
      <w:r w:rsidRPr="004D4D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4D4D00">
        <w:rPr>
          <w:rFonts w:ascii="Times New Roman" w:hAnsi="Times New Roman"/>
          <w:sz w:val="28"/>
          <w:szCs w:val="28"/>
        </w:rPr>
        <w:t xml:space="preserve">.  </w:t>
      </w:r>
      <w:r w:rsidR="00837525">
        <w:rPr>
          <w:rFonts w:ascii="Times New Roman" w:hAnsi="Times New Roman"/>
          <w:sz w:val="28"/>
          <w:szCs w:val="28"/>
        </w:rPr>
        <w:t>О</w:t>
      </w:r>
      <w:r w:rsidRPr="00023248">
        <w:rPr>
          <w:rStyle w:val="blk"/>
          <w:rFonts w:ascii="Times New Roman" w:hAnsi="Times New Roman"/>
          <w:sz w:val="28"/>
          <w:szCs w:val="28"/>
        </w:rPr>
        <w:t>рганизация и проведение научных и методических конференций, семинаров</w:t>
      </w:r>
      <w:r w:rsidRPr="000232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245E" w:rsidRPr="004D4D00" w:rsidRDefault="003557E7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2.8</w:t>
      </w:r>
      <w:r w:rsidRPr="004D4D0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4D4D00">
        <w:rPr>
          <w:rFonts w:ascii="Times New Roman" w:hAnsi="Times New Roman"/>
          <w:sz w:val="28"/>
          <w:szCs w:val="28"/>
        </w:rPr>
        <w:t xml:space="preserve">. </w:t>
      </w:r>
      <w:r w:rsidR="00D97602" w:rsidRPr="00CE28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245E" w:rsidRPr="00CE2835">
        <w:rPr>
          <w:rFonts w:ascii="Times New Roman" w:eastAsia="Times New Roman" w:hAnsi="Times New Roman"/>
          <w:sz w:val="28"/>
          <w:szCs w:val="28"/>
          <w:lang w:eastAsia="ru-RU"/>
        </w:rPr>
        <w:t>рганизация и проведение образовательных, культурно-досуговых, театрально-концертных, физкультурно-спортивны</w:t>
      </w:r>
      <w:r w:rsidR="00D97602" w:rsidRPr="00CE2835">
        <w:rPr>
          <w:rFonts w:ascii="Times New Roman" w:eastAsia="Times New Roman" w:hAnsi="Times New Roman"/>
          <w:sz w:val="28"/>
          <w:szCs w:val="28"/>
          <w:lang w:eastAsia="ru-RU"/>
        </w:rPr>
        <w:t>х, зрелищных и иных мероприятий.</w:t>
      </w:r>
    </w:p>
    <w:p w:rsidR="00083124" w:rsidRPr="004D4D00" w:rsidRDefault="003557E7" w:rsidP="00EC3A7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</w:t>
      </w:r>
      <w:r w:rsidRPr="004D4D0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D4D00">
        <w:rPr>
          <w:rFonts w:ascii="Times New Roman" w:hAnsi="Times New Roman"/>
          <w:sz w:val="28"/>
          <w:szCs w:val="28"/>
        </w:rPr>
        <w:t xml:space="preserve">. </w:t>
      </w:r>
      <w:r w:rsidR="00D97602" w:rsidRPr="004D4D00">
        <w:rPr>
          <w:rFonts w:ascii="Times New Roman" w:hAnsi="Times New Roman"/>
          <w:sz w:val="28"/>
          <w:szCs w:val="28"/>
        </w:rPr>
        <w:t>О</w:t>
      </w:r>
      <w:r w:rsidR="00083124" w:rsidRPr="004D4D00">
        <w:rPr>
          <w:rFonts w:ascii="Times New Roman" w:hAnsi="Times New Roman"/>
          <w:sz w:val="28"/>
          <w:szCs w:val="28"/>
        </w:rPr>
        <w:t>рганизация консульт</w:t>
      </w:r>
      <w:r w:rsidR="00D97602" w:rsidRPr="004D4D00">
        <w:rPr>
          <w:rFonts w:ascii="Times New Roman" w:hAnsi="Times New Roman"/>
          <w:sz w:val="28"/>
          <w:szCs w:val="28"/>
        </w:rPr>
        <w:t>ационных и информационных услуг.</w:t>
      </w:r>
    </w:p>
    <w:p w:rsidR="00CF245E" w:rsidRPr="004D4D00" w:rsidRDefault="003557E7" w:rsidP="00EC3A7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D4D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4D00">
        <w:rPr>
          <w:rFonts w:ascii="Times New Roman" w:hAnsi="Times New Roman" w:cs="Times New Roman"/>
          <w:sz w:val="28"/>
          <w:szCs w:val="28"/>
        </w:rPr>
        <w:t xml:space="preserve">2. </w:t>
      </w:r>
      <w:r w:rsidR="00D97602" w:rsidRPr="004D4D00">
        <w:rPr>
          <w:rFonts w:ascii="Times New Roman" w:hAnsi="Times New Roman"/>
          <w:sz w:val="28"/>
          <w:szCs w:val="28"/>
        </w:rPr>
        <w:t>О</w:t>
      </w:r>
      <w:r w:rsidR="00CF245E" w:rsidRPr="004D4D00">
        <w:rPr>
          <w:rFonts w:ascii="Times New Roman" w:hAnsi="Times New Roman"/>
          <w:sz w:val="28"/>
          <w:szCs w:val="28"/>
        </w:rPr>
        <w:t>к</w:t>
      </w:r>
      <w:r w:rsidR="00D97602" w:rsidRPr="004D4D00">
        <w:rPr>
          <w:rFonts w:ascii="Times New Roman" w:hAnsi="Times New Roman"/>
          <w:sz w:val="28"/>
          <w:szCs w:val="28"/>
        </w:rPr>
        <w:t>азание фото, видео, аудио услуг.</w:t>
      </w:r>
    </w:p>
    <w:p w:rsidR="009B3E74" w:rsidRPr="004D4D00" w:rsidRDefault="003557E7" w:rsidP="00EC3A7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4D4D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4D00">
        <w:rPr>
          <w:rFonts w:ascii="Times New Roman" w:hAnsi="Times New Roman" w:cs="Times New Roman"/>
          <w:sz w:val="28"/>
          <w:szCs w:val="28"/>
        </w:rPr>
        <w:t xml:space="preserve">. </w:t>
      </w:r>
      <w:r w:rsidR="00D97602" w:rsidRPr="004D4D00">
        <w:rPr>
          <w:rFonts w:ascii="Times New Roman" w:hAnsi="Times New Roman"/>
          <w:sz w:val="28"/>
          <w:szCs w:val="28"/>
        </w:rPr>
        <w:t>П</w:t>
      </w:r>
      <w:r w:rsidR="009B3E74" w:rsidRPr="004D4D00">
        <w:rPr>
          <w:rFonts w:ascii="Times New Roman" w:hAnsi="Times New Roman"/>
          <w:sz w:val="28"/>
          <w:szCs w:val="28"/>
        </w:rPr>
        <w:t>рокат инвентаря и оборудования</w:t>
      </w:r>
      <w:r w:rsidR="00D97602" w:rsidRPr="004D4D00">
        <w:rPr>
          <w:rFonts w:ascii="Times New Roman" w:hAnsi="Times New Roman"/>
          <w:sz w:val="28"/>
          <w:szCs w:val="28"/>
        </w:rPr>
        <w:t xml:space="preserve"> для проведения досуга и отдыха.</w:t>
      </w:r>
    </w:p>
    <w:p w:rsidR="00CF245E" w:rsidRPr="004D4D00" w:rsidRDefault="003557E7" w:rsidP="00EC3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E7">
        <w:rPr>
          <w:rFonts w:ascii="Times New Roman" w:hAnsi="Times New Roman" w:cs="Times New Roman"/>
          <w:sz w:val="28"/>
          <w:szCs w:val="28"/>
        </w:rPr>
        <w:t xml:space="preserve">2.8.14. </w:t>
      </w:r>
      <w:r w:rsidR="007D1240" w:rsidRPr="004D4D00">
        <w:rPr>
          <w:rFonts w:ascii="Times New Roman" w:hAnsi="Times New Roman" w:cs="Times New Roman"/>
          <w:sz w:val="28"/>
          <w:szCs w:val="28"/>
        </w:rPr>
        <w:t>Реализация  изделий, изготовленных  учащимися в процессе обучения</w:t>
      </w:r>
      <w:r w:rsidR="00D97602" w:rsidRPr="004D4D00">
        <w:rPr>
          <w:rFonts w:ascii="Times New Roman" w:hAnsi="Times New Roman" w:cs="Times New Roman"/>
          <w:sz w:val="28"/>
          <w:szCs w:val="28"/>
        </w:rPr>
        <w:t>.</w:t>
      </w:r>
    </w:p>
    <w:p w:rsidR="00083124" w:rsidRPr="003557E7" w:rsidRDefault="003557E7" w:rsidP="00EC3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E7">
        <w:rPr>
          <w:rFonts w:ascii="Times New Roman" w:hAnsi="Times New Roman"/>
          <w:sz w:val="28"/>
          <w:szCs w:val="28"/>
        </w:rPr>
        <w:t xml:space="preserve">2.8.15. </w:t>
      </w:r>
      <w:r w:rsidR="00D97602" w:rsidRPr="003557E7">
        <w:rPr>
          <w:rFonts w:ascii="Times New Roman" w:hAnsi="Times New Roman" w:cs="Times New Roman"/>
          <w:sz w:val="28"/>
          <w:szCs w:val="28"/>
        </w:rPr>
        <w:t>С</w:t>
      </w:r>
      <w:r w:rsidR="00083124" w:rsidRPr="003557E7">
        <w:rPr>
          <w:rFonts w:ascii="Times New Roman" w:hAnsi="Times New Roman" w:cs="Times New Roman"/>
          <w:sz w:val="28"/>
          <w:szCs w:val="28"/>
        </w:rPr>
        <w:t>дача лома и отходов цветных и (и</w:t>
      </w:r>
      <w:r w:rsidR="00D97602" w:rsidRPr="003557E7">
        <w:rPr>
          <w:rFonts w:ascii="Times New Roman" w:hAnsi="Times New Roman" w:cs="Times New Roman"/>
          <w:sz w:val="28"/>
          <w:szCs w:val="28"/>
        </w:rPr>
        <w:t>ли) черных металлов, макулатуры.</w:t>
      </w:r>
    </w:p>
    <w:p w:rsidR="007C63D3" w:rsidRPr="003557E7" w:rsidRDefault="003557E7" w:rsidP="00EC3A7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2.8.16. </w:t>
      </w:r>
      <w:r w:rsidR="00D97602" w:rsidRPr="003557E7">
        <w:rPr>
          <w:rFonts w:ascii="Times New Roman" w:hAnsi="Times New Roman"/>
          <w:sz w:val="28"/>
          <w:szCs w:val="28"/>
        </w:rPr>
        <w:t>А</w:t>
      </w:r>
      <w:r w:rsidR="007C63D3" w:rsidRPr="003557E7">
        <w:rPr>
          <w:rFonts w:ascii="Times New Roman" w:hAnsi="Times New Roman"/>
          <w:sz w:val="28"/>
          <w:szCs w:val="28"/>
        </w:rPr>
        <w:t xml:space="preserve">ренда и сдача в аренду имущества, переданного в оперативное управление  </w:t>
      </w:r>
      <w:r w:rsidR="00F03961" w:rsidRPr="003557E7">
        <w:rPr>
          <w:rFonts w:ascii="Times New Roman" w:hAnsi="Times New Roman"/>
          <w:sz w:val="28"/>
          <w:szCs w:val="28"/>
        </w:rPr>
        <w:t>У</w:t>
      </w:r>
      <w:r w:rsidR="00B33F2B" w:rsidRPr="003557E7">
        <w:rPr>
          <w:rFonts w:ascii="Times New Roman" w:hAnsi="Times New Roman"/>
          <w:sz w:val="28"/>
          <w:szCs w:val="28"/>
        </w:rPr>
        <w:t>чреждению</w:t>
      </w:r>
      <w:r w:rsidR="007C63D3" w:rsidRPr="003557E7">
        <w:rPr>
          <w:rFonts w:ascii="Times New Roman" w:hAnsi="Times New Roman"/>
          <w:sz w:val="28"/>
          <w:szCs w:val="28"/>
        </w:rPr>
        <w:t xml:space="preserve"> (по согласованию с учредителем и органом по управлению государственной собственностью области), в установленном порядке.</w:t>
      </w:r>
    </w:p>
    <w:p w:rsidR="003557E7" w:rsidRPr="00837525" w:rsidRDefault="0078735D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52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E2835" w:rsidRPr="008375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375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7602" w:rsidRPr="008375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26E8" w:rsidRPr="00837525">
        <w:rPr>
          <w:rFonts w:ascii="Times New Roman" w:eastAsia="Times New Roman" w:hAnsi="Times New Roman"/>
          <w:sz w:val="28"/>
          <w:szCs w:val="28"/>
          <w:lang w:eastAsia="ru-RU"/>
        </w:rPr>
        <w:t xml:space="preserve">ная </w:t>
      </w:r>
      <w:r w:rsidR="00234BC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557E7" w:rsidRPr="00837525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запрещенная </w:t>
      </w:r>
      <w:r w:rsidR="005126E8" w:rsidRPr="00837525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3557E7" w:rsidRPr="00837525">
        <w:rPr>
          <w:rFonts w:ascii="Times New Roman" w:eastAsia="Times New Roman" w:hAnsi="Times New Roman"/>
          <w:sz w:val="28"/>
          <w:szCs w:val="28"/>
          <w:lang w:eastAsia="ru-RU"/>
        </w:rPr>
        <w:t xml:space="preserve">  лишь постольку, поскольку </w:t>
      </w:r>
      <w:r w:rsidR="00837525" w:rsidRPr="00837525"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 w:rsidR="003557E7" w:rsidRPr="00837525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служит достижению целей, ради которых создано Учреждение и соответствует целям, указанным в настоящем Уставе.</w:t>
      </w:r>
    </w:p>
    <w:p w:rsidR="00DE29EA" w:rsidRDefault="009C4A5A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E283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B3E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E29E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бюджет.</w:t>
      </w:r>
    </w:p>
    <w:p w:rsidR="009B3E74" w:rsidRDefault="00DE29EA" w:rsidP="00EC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04B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283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3E7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F03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E74">
        <w:rPr>
          <w:rFonts w:ascii="Times New Roman" w:eastAsia="Times New Roman" w:hAnsi="Times New Roman"/>
          <w:sz w:val="28"/>
          <w:szCs w:val="28"/>
          <w:lang w:eastAsia="ru-RU"/>
        </w:rPr>
        <w:t>осуществлять деятельность, на которую в соответствии с законодательством</w:t>
      </w:r>
      <w:r w:rsidR="00393A3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специальное разрешение- лицензия, возникает у </w:t>
      </w:r>
      <w:r w:rsidR="00B33F2B">
        <w:rPr>
          <w:rFonts w:ascii="Times New Roman" w:hAnsi="Times New Roman"/>
          <w:sz w:val="28"/>
          <w:szCs w:val="28"/>
        </w:rPr>
        <w:t>учреждения</w:t>
      </w:r>
      <w:r w:rsidR="005C5164">
        <w:rPr>
          <w:rFonts w:ascii="Times New Roman" w:hAnsi="Times New Roman"/>
          <w:sz w:val="28"/>
          <w:szCs w:val="28"/>
        </w:rPr>
        <w:t xml:space="preserve"> </w:t>
      </w:r>
      <w:r w:rsidR="00393A35">
        <w:rPr>
          <w:rFonts w:ascii="Times New Roman" w:eastAsia="Times New Roman" w:hAnsi="Times New Roman"/>
          <w:sz w:val="28"/>
          <w:szCs w:val="28"/>
          <w:lang w:eastAsia="ru-RU"/>
        </w:rPr>
        <w:t>с момента ее получения или в указанный в ней срок и прекращается по истечении срока ее действия. Если иное не установлено законодательством Российской Федерации.</w:t>
      </w:r>
    </w:p>
    <w:p w:rsidR="00955CB2" w:rsidRPr="004273A2" w:rsidRDefault="00955CB2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39CE" w:rsidRPr="005F0C24" w:rsidRDefault="006D39CE" w:rsidP="00EC3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F0C24">
        <w:rPr>
          <w:rFonts w:ascii="Times New Roman" w:hAnsi="Times New Roman"/>
          <w:b/>
          <w:sz w:val="28"/>
          <w:szCs w:val="28"/>
        </w:rPr>
        <w:t>3. Организация образовательного процесса</w:t>
      </w:r>
    </w:p>
    <w:p w:rsidR="006D39CE" w:rsidRPr="004273A2" w:rsidRDefault="006D39CE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6E90" w:rsidRPr="009C4A5A" w:rsidRDefault="006D39CE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3.1. </w:t>
      </w:r>
      <w:r w:rsidR="00B33F2B">
        <w:rPr>
          <w:rFonts w:ascii="Times New Roman" w:hAnsi="Times New Roman"/>
          <w:sz w:val="28"/>
          <w:szCs w:val="28"/>
        </w:rPr>
        <w:t>Учреждение</w:t>
      </w:r>
      <w:r w:rsidR="003E2E0C" w:rsidRPr="009C4A5A">
        <w:rPr>
          <w:rFonts w:ascii="Times New Roman" w:hAnsi="Times New Roman"/>
          <w:sz w:val="28"/>
          <w:szCs w:val="28"/>
        </w:rPr>
        <w:t xml:space="preserve"> </w:t>
      </w:r>
      <w:r w:rsidR="00D56E90" w:rsidRPr="009C4A5A">
        <w:rPr>
          <w:rFonts w:ascii="Times New Roman" w:hAnsi="Times New Roman"/>
          <w:sz w:val="28"/>
          <w:szCs w:val="28"/>
        </w:rPr>
        <w:t xml:space="preserve">самостоятельно </w:t>
      </w:r>
      <w:r w:rsidRPr="009C4A5A">
        <w:rPr>
          <w:rFonts w:ascii="Times New Roman" w:hAnsi="Times New Roman"/>
          <w:sz w:val="28"/>
          <w:szCs w:val="28"/>
        </w:rPr>
        <w:t xml:space="preserve">разрабатывает </w:t>
      </w:r>
      <w:r w:rsidR="00D56E90" w:rsidRPr="009C4A5A">
        <w:rPr>
          <w:rFonts w:ascii="Times New Roman" w:hAnsi="Times New Roman"/>
          <w:sz w:val="28"/>
          <w:szCs w:val="28"/>
        </w:rPr>
        <w:t xml:space="preserve"> и утверждает </w:t>
      </w:r>
      <w:r w:rsidRPr="009C4A5A">
        <w:rPr>
          <w:rFonts w:ascii="Times New Roman" w:hAnsi="Times New Roman"/>
          <w:sz w:val="28"/>
          <w:szCs w:val="28"/>
        </w:rPr>
        <w:t>образовательные программы</w:t>
      </w:r>
      <w:r w:rsidR="006B5212" w:rsidRPr="009C4A5A">
        <w:rPr>
          <w:rFonts w:ascii="Times New Roman" w:hAnsi="Times New Roman"/>
          <w:sz w:val="28"/>
          <w:szCs w:val="28"/>
        </w:rPr>
        <w:t xml:space="preserve">  с учетом возрастных и индивидуальных особенностей обучающихся.</w:t>
      </w:r>
    </w:p>
    <w:p w:rsidR="001855BC" w:rsidRPr="009C4A5A" w:rsidRDefault="001855BC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A5A">
        <w:rPr>
          <w:rFonts w:ascii="Times New Roman" w:hAnsi="Times New Roman"/>
          <w:sz w:val="28"/>
          <w:szCs w:val="28"/>
          <w:lang w:eastAsia="ru-RU"/>
        </w:rPr>
        <w:t>Организация образовательного процесса в</w:t>
      </w:r>
      <w:r w:rsidR="00B33F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3961">
        <w:rPr>
          <w:rFonts w:ascii="Times New Roman" w:hAnsi="Times New Roman"/>
          <w:sz w:val="28"/>
          <w:szCs w:val="28"/>
        </w:rPr>
        <w:t>У</w:t>
      </w:r>
      <w:r w:rsidR="00B33F2B">
        <w:rPr>
          <w:rFonts w:ascii="Times New Roman" w:hAnsi="Times New Roman"/>
          <w:sz w:val="28"/>
          <w:szCs w:val="28"/>
        </w:rPr>
        <w:t xml:space="preserve">чреждении </w:t>
      </w:r>
      <w:r w:rsidRPr="009C4A5A">
        <w:rPr>
          <w:rFonts w:ascii="Times New Roman" w:hAnsi="Times New Roman"/>
          <w:sz w:val="28"/>
          <w:szCs w:val="28"/>
          <w:lang w:eastAsia="ru-RU"/>
        </w:rPr>
        <w:t>регламентируется учебным планом (разбивкой содержания образовательной программы по учебным курсам, дисциплинам и годам обучения)</w:t>
      </w:r>
      <w:r w:rsidR="001B14A0">
        <w:rPr>
          <w:rFonts w:ascii="Times New Roman" w:hAnsi="Times New Roman"/>
          <w:sz w:val="28"/>
          <w:szCs w:val="28"/>
          <w:lang w:eastAsia="ru-RU"/>
        </w:rPr>
        <w:t xml:space="preserve">, календарным учебным графиком </w:t>
      </w:r>
      <w:r w:rsidRPr="009C4A5A">
        <w:rPr>
          <w:rFonts w:ascii="Times New Roman" w:hAnsi="Times New Roman"/>
          <w:sz w:val="28"/>
          <w:szCs w:val="28"/>
          <w:lang w:eastAsia="ru-RU"/>
        </w:rPr>
        <w:t xml:space="preserve">и расписаниями занятий, разрабатываемыми и утверждаемыми </w:t>
      </w:r>
      <w:r w:rsidR="00B33F2B">
        <w:rPr>
          <w:rFonts w:ascii="Times New Roman" w:hAnsi="Times New Roman"/>
          <w:sz w:val="28"/>
          <w:szCs w:val="28"/>
        </w:rPr>
        <w:t>учреждением</w:t>
      </w:r>
      <w:r w:rsidRPr="009C4A5A">
        <w:rPr>
          <w:rFonts w:ascii="Times New Roman" w:hAnsi="Times New Roman"/>
          <w:sz w:val="28"/>
          <w:szCs w:val="28"/>
          <w:lang w:eastAsia="ru-RU"/>
        </w:rPr>
        <w:t xml:space="preserve"> самостоятельно.</w:t>
      </w:r>
    </w:p>
    <w:p w:rsidR="006D39CE" w:rsidRPr="004273A2" w:rsidRDefault="003E2E0C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Обучение в </w:t>
      </w:r>
      <w:r w:rsidR="00F03961">
        <w:rPr>
          <w:rFonts w:ascii="Times New Roman" w:hAnsi="Times New Roman"/>
          <w:sz w:val="28"/>
          <w:szCs w:val="28"/>
        </w:rPr>
        <w:t>У</w:t>
      </w:r>
      <w:r w:rsidR="00B33F2B">
        <w:rPr>
          <w:rFonts w:ascii="Times New Roman" w:hAnsi="Times New Roman"/>
          <w:sz w:val="28"/>
          <w:szCs w:val="28"/>
        </w:rPr>
        <w:t>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D39CE" w:rsidRPr="004273A2">
        <w:rPr>
          <w:rFonts w:ascii="Times New Roman" w:hAnsi="Times New Roman"/>
          <w:sz w:val="28"/>
          <w:szCs w:val="28"/>
        </w:rPr>
        <w:t xml:space="preserve">проводится </w:t>
      </w:r>
      <w:r w:rsidR="006B5212">
        <w:rPr>
          <w:rFonts w:ascii="Times New Roman" w:hAnsi="Times New Roman"/>
          <w:sz w:val="28"/>
          <w:szCs w:val="28"/>
        </w:rPr>
        <w:t xml:space="preserve"> в очной и очно-заочной </w:t>
      </w:r>
      <w:r w:rsidR="00DE29EA">
        <w:rPr>
          <w:rFonts w:ascii="Times New Roman" w:hAnsi="Times New Roman"/>
          <w:sz w:val="28"/>
          <w:szCs w:val="28"/>
        </w:rPr>
        <w:t xml:space="preserve"> формах</w:t>
      </w:r>
      <w:r w:rsidR="006D39CE" w:rsidRPr="004273A2">
        <w:rPr>
          <w:rFonts w:ascii="Times New Roman" w:hAnsi="Times New Roman"/>
          <w:sz w:val="28"/>
          <w:szCs w:val="28"/>
        </w:rPr>
        <w:t xml:space="preserve"> обучения, в том числе с</w:t>
      </w:r>
      <w:r w:rsidR="005C5164">
        <w:rPr>
          <w:rFonts w:ascii="Times New Roman" w:hAnsi="Times New Roman"/>
          <w:sz w:val="28"/>
          <w:szCs w:val="28"/>
        </w:rPr>
        <w:t xml:space="preserve"> </w:t>
      </w:r>
      <w:r w:rsidR="006D39CE" w:rsidRPr="004273A2">
        <w:rPr>
          <w:rFonts w:ascii="Times New Roman" w:hAnsi="Times New Roman"/>
          <w:sz w:val="28"/>
          <w:szCs w:val="28"/>
        </w:rPr>
        <w:t xml:space="preserve">использованием дистанционных образовательных технологий.  Допускается сочетание различных форм получения образования. Продолжительность обучения определяется </w:t>
      </w:r>
      <w:r w:rsidR="006B5212">
        <w:rPr>
          <w:rFonts w:ascii="Times New Roman" w:hAnsi="Times New Roman"/>
          <w:sz w:val="28"/>
          <w:szCs w:val="28"/>
        </w:rPr>
        <w:t xml:space="preserve">дополнительными </w:t>
      </w:r>
      <w:r w:rsidR="006D39CE" w:rsidRPr="004273A2">
        <w:rPr>
          <w:rFonts w:ascii="Times New Roman" w:hAnsi="Times New Roman"/>
          <w:sz w:val="28"/>
          <w:szCs w:val="28"/>
        </w:rPr>
        <w:t>образовательными программами и учебными планами.</w:t>
      </w:r>
    </w:p>
    <w:p w:rsidR="006B5212" w:rsidRDefault="006D39CE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3.3. </w:t>
      </w:r>
      <w:r w:rsidR="00B33F2B">
        <w:rPr>
          <w:rFonts w:ascii="Times New Roman" w:hAnsi="Times New Roman"/>
          <w:sz w:val="28"/>
          <w:szCs w:val="28"/>
        </w:rPr>
        <w:t>Учреждение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 w:rsidR="006B5212">
        <w:rPr>
          <w:rFonts w:ascii="Times New Roman" w:hAnsi="Times New Roman"/>
          <w:sz w:val="28"/>
          <w:szCs w:val="28"/>
        </w:rPr>
        <w:t xml:space="preserve">реализует образовательные программы в соответствии с лицензией на осуществление образовательной деятельности, выданной </w:t>
      </w:r>
      <w:r w:rsidR="00B33F2B">
        <w:rPr>
          <w:rFonts w:ascii="Times New Roman" w:hAnsi="Times New Roman"/>
          <w:sz w:val="28"/>
          <w:szCs w:val="28"/>
        </w:rPr>
        <w:t>учреждению</w:t>
      </w:r>
      <w:r w:rsidR="00DE29EA">
        <w:rPr>
          <w:rFonts w:ascii="Times New Roman" w:hAnsi="Times New Roman"/>
          <w:sz w:val="28"/>
          <w:szCs w:val="28"/>
        </w:rPr>
        <w:t xml:space="preserve"> </w:t>
      </w:r>
      <w:r w:rsidR="006B5212">
        <w:rPr>
          <w:rFonts w:ascii="Times New Roman" w:hAnsi="Times New Roman"/>
          <w:sz w:val="28"/>
          <w:szCs w:val="28"/>
        </w:rPr>
        <w:t>лицензирующим органом.</w:t>
      </w:r>
    </w:p>
    <w:p w:rsidR="006D39CE" w:rsidRDefault="00BD662F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B14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C5164">
        <w:rPr>
          <w:rFonts w:ascii="Times New Roman" w:hAnsi="Times New Roman"/>
          <w:sz w:val="28"/>
          <w:szCs w:val="28"/>
        </w:rPr>
        <w:t xml:space="preserve"> </w:t>
      </w:r>
      <w:r w:rsidR="00B33F2B">
        <w:rPr>
          <w:rFonts w:ascii="Times New Roman" w:hAnsi="Times New Roman"/>
          <w:sz w:val="28"/>
          <w:szCs w:val="28"/>
        </w:rPr>
        <w:t>Учреждение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 w:rsidR="006B5212">
        <w:rPr>
          <w:rFonts w:ascii="Times New Roman" w:hAnsi="Times New Roman"/>
          <w:sz w:val="28"/>
          <w:szCs w:val="28"/>
        </w:rPr>
        <w:t xml:space="preserve">принимает локальные нормативные акты по основным </w:t>
      </w:r>
      <w:r w:rsidR="006B5212">
        <w:rPr>
          <w:rFonts w:ascii="Times New Roman" w:hAnsi="Times New Roman"/>
          <w:sz w:val="28"/>
          <w:szCs w:val="28"/>
        </w:rPr>
        <w:lastRenderedPageBreak/>
        <w:t xml:space="preserve">вопросам организации и осуществления образовательной деятельности, в том числе </w:t>
      </w:r>
      <w:r w:rsidR="00F4221D">
        <w:rPr>
          <w:rFonts w:ascii="Times New Roman" w:hAnsi="Times New Roman"/>
          <w:sz w:val="28"/>
          <w:szCs w:val="28"/>
        </w:rPr>
        <w:t xml:space="preserve"> регламентирующие правила приема обучающихся, режим занятий, формы, периодичность и порядок текущего контроля  и промежуточной аттестации обучающихся, обучение по индивидуальному учебному плану(в том числе ускоренному) в пределах осваиваемых образовательных программ, порядок и основания перевода, отчисления обучающихся и т.п.</w:t>
      </w:r>
    </w:p>
    <w:p w:rsidR="00F4221D" w:rsidRDefault="002A4EE1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Обучение в </w:t>
      </w:r>
      <w:r w:rsidR="00F03961">
        <w:rPr>
          <w:rFonts w:ascii="Times New Roman" w:hAnsi="Times New Roman"/>
          <w:sz w:val="28"/>
          <w:szCs w:val="28"/>
        </w:rPr>
        <w:t>У</w:t>
      </w:r>
      <w:r w:rsidR="00B33F2B">
        <w:rPr>
          <w:rFonts w:ascii="Times New Roman" w:hAnsi="Times New Roman"/>
          <w:sz w:val="28"/>
          <w:szCs w:val="28"/>
        </w:rPr>
        <w:t>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4221D">
        <w:rPr>
          <w:rFonts w:ascii="Times New Roman" w:hAnsi="Times New Roman"/>
          <w:sz w:val="28"/>
          <w:szCs w:val="28"/>
        </w:rPr>
        <w:t>осуществляется на русском языке.</w:t>
      </w:r>
    </w:p>
    <w:p w:rsidR="00F4221D" w:rsidRDefault="00F4221D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B33F2B">
        <w:rPr>
          <w:rFonts w:ascii="Times New Roman" w:hAnsi="Times New Roman"/>
          <w:sz w:val="28"/>
          <w:szCs w:val="28"/>
        </w:rPr>
        <w:t>Учреждение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осуществлять образовательную деятельность как самостоятельно таки посредством сетевых форм реализации образовательных программ. Использование сетевой формы реализации образовательных программ осуществляется на основании договора.</w:t>
      </w:r>
    </w:p>
    <w:p w:rsidR="00F4221D" w:rsidRDefault="00F4221D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При реализации образовательных программ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вправе применять форму организации образовательной деятельности, основанную на модульном принципе построения содержания образовательной программы и построения учебных планов</w:t>
      </w:r>
      <w:r w:rsidR="00D54A48">
        <w:rPr>
          <w:rFonts w:ascii="Times New Roman" w:hAnsi="Times New Roman"/>
          <w:sz w:val="28"/>
          <w:szCs w:val="28"/>
        </w:rPr>
        <w:t>, использовании соответствующих образовательных технологий.</w:t>
      </w:r>
    </w:p>
    <w:p w:rsidR="00DE29EA" w:rsidRDefault="00DE29EA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Лицам, прошедшим обучение по соответствующей программе в </w:t>
      </w:r>
      <w:r w:rsidR="00F03961">
        <w:rPr>
          <w:rFonts w:ascii="Times New Roman" w:hAnsi="Times New Roman"/>
          <w:sz w:val="28"/>
          <w:szCs w:val="28"/>
        </w:rPr>
        <w:t>У</w:t>
      </w:r>
      <w:r w:rsidR="00B33F2B">
        <w:rPr>
          <w:rFonts w:ascii="Times New Roman" w:hAnsi="Times New Roman"/>
          <w:sz w:val="28"/>
          <w:szCs w:val="28"/>
        </w:rPr>
        <w:t>чреждении</w:t>
      </w:r>
      <w:r>
        <w:rPr>
          <w:rFonts w:ascii="Times New Roman" w:hAnsi="Times New Roman"/>
          <w:sz w:val="28"/>
          <w:szCs w:val="28"/>
        </w:rPr>
        <w:t xml:space="preserve">, выдается документ по образцу, самостоятельно устанавливаемому </w:t>
      </w:r>
      <w:r w:rsidR="00F03961">
        <w:rPr>
          <w:rFonts w:ascii="Times New Roman" w:hAnsi="Times New Roman"/>
          <w:sz w:val="28"/>
          <w:szCs w:val="28"/>
        </w:rPr>
        <w:t>У</w:t>
      </w:r>
      <w:r w:rsidR="00D936FA">
        <w:rPr>
          <w:rFonts w:ascii="Times New Roman" w:hAnsi="Times New Roman"/>
          <w:sz w:val="28"/>
          <w:szCs w:val="28"/>
        </w:rPr>
        <w:t>чреждением</w:t>
      </w:r>
      <w:r>
        <w:rPr>
          <w:rFonts w:ascii="Times New Roman" w:hAnsi="Times New Roman"/>
          <w:sz w:val="28"/>
          <w:szCs w:val="28"/>
        </w:rPr>
        <w:t>.</w:t>
      </w:r>
    </w:p>
    <w:p w:rsidR="00244B57" w:rsidRDefault="00244B57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717"/>
      <w:bookmarkStart w:id="5" w:name="Par744"/>
      <w:bookmarkStart w:id="6" w:name="Par755"/>
      <w:bookmarkEnd w:id="4"/>
      <w:bookmarkEnd w:id="5"/>
      <w:bookmarkEnd w:id="6"/>
    </w:p>
    <w:p w:rsidR="006D39CE" w:rsidRPr="001B14A0" w:rsidRDefault="00DE29EA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D39CE" w:rsidRPr="001B14A0">
        <w:rPr>
          <w:rFonts w:ascii="Times New Roman" w:hAnsi="Times New Roman"/>
          <w:b/>
          <w:sz w:val="28"/>
          <w:szCs w:val="28"/>
        </w:rPr>
        <w:t xml:space="preserve">. Управление </w:t>
      </w:r>
      <w:r w:rsidR="00B33F2B">
        <w:rPr>
          <w:rFonts w:ascii="Times New Roman" w:hAnsi="Times New Roman"/>
          <w:b/>
          <w:sz w:val="28"/>
          <w:szCs w:val="28"/>
        </w:rPr>
        <w:t>Учреждением</w:t>
      </w:r>
    </w:p>
    <w:p w:rsidR="006D39CE" w:rsidRPr="004273A2" w:rsidRDefault="006D39CE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39CE" w:rsidRPr="004273A2" w:rsidRDefault="00DE29EA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39CE" w:rsidRPr="004273A2">
        <w:rPr>
          <w:rFonts w:ascii="Times New Roman" w:hAnsi="Times New Roman"/>
          <w:sz w:val="28"/>
          <w:szCs w:val="28"/>
        </w:rPr>
        <w:t xml:space="preserve">.1. Управление </w:t>
      </w:r>
      <w:r w:rsidR="00F03961">
        <w:rPr>
          <w:rFonts w:ascii="Times New Roman" w:hAnsi="Times New Roman"/>
          <w:sz w:val="28"/>
          <w:szCs w:val="28"/>
        </w:rPr>
        <w:t>У</w:t>
      </w:r>
      <w:r w:rsidR="00B33F2B">
        <w:rPr>
          <w:rFonts w:ascii="Times New Roman" w:hAnsi="Times New Roman"/>
          <w:sz w:val="28"/>
          <w:szCs w:val="28"/>
        </w:rPr>
        <w:t>чреждением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 w:rsidR="006D39CE" w:rsidRPr="004273A2">
        <w:rPr>
          <w:rFonts w:ascii="Times New Roman" w:hAnsi="Times New Roman"/>
          <w:sz w:val="28"/>
          <w:szCs w:val="28"/>
        </w:rPr>
        <w:t>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D39CE" w:rsidRDefault="009A4476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39CE" w:rsidRPr="004273A2">
        <w:rPr>
          <w:rFonts w:ascii="Times New Roman" w:hAnsi="Times New Roman"/>
          <w:sz w:val="28"/>
          <w:szCs w:val="28"/>
        </w:rPr>
        <w:t xml:space="preserve">.2. Единоличным исполнительным органом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D41E39">
        <w:rPr>
          <w:rFonts w:ascii="Times New Roman" w:hAnsi="Times New Roman"/>
          <w:sz w:val="28"/>
          <w:szCs w:val="28"/>
        </w:rPr>
        <w:t xml:space="preserve"> </w:t>
      </w:r>
      <w:r w:rsidR="006D39CE" w:rsidRPr="004273A2">
        <w:rPr>
          <w:rFonts w:ascii="Times New Roman" w:hAnsi="Times New Roman"/>
          <w:sz w:val="28"/>
          <w:szCs w:val="28"/>
        </w:rPr>
        <w:t>является директор, который осуществляет текущее 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B33F2B">
        <w:rPr>
          <w:rFonts w:ascii="Times New Roman" w:hAnsi="Times New Roman"/>
          <w:sz w:val="28"/>
          <w:szCs w:val="28"/>
        </w:rPr>
        <w:t>учреждения</w:t>
      </w:r>
      <w:r w:rsidR="006D39CE" w:rsidRPr="004273A2">
        <w:rPr>
          <w:rFonts w:ascii="Times New Roman" w:hAnsi="Times New Roman"/>
          <w:sz w:val="28"/>
          <w:szCs w:val="28"/>
        </w:rPr>
        <w:t>.</w:t>
      </w:r>
    </w:p>
    <w:p w:rsidR="009A4476" w:rsidRPr="000B2518" w:rsidRDefault="009A4476" w:rsidP="00E05600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0B25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B2518">
        <w:rPr>
          <w:rFonts w:ascii="Times New Roman" w:hAnsi="Times New Roman"/>
          <w:sz w:val="28"/>
          <w:szCs w:val="28"/>
        </w:rPr>
        <w:t>. Назначение директора, а также заключение и прекращение трудово</w:t>
      </w:r>
      <w:r>
        <w:rPr>
          <w:rFonts w:ascii="Times New Roman" w:hAnsi="Times New Roman"/>
          <w:sz w:val="28"/>
          <w:szCs w:val="28"/>
        </w:rPr>
        <w:t>го договора с ним производится У</w:t>
      </w:r>
      <w:r w:rsidRPr="000B2518">
        <w:rPr>
          <w:rFonts w:ascii="Times New Roman" w:hAnsi="Times New Roman"/>
          <w:sz w:val="28"/>
          <w:szCs w:val="28"/>
        </w:rPr>
        <w:t>чредителем. Директор подотчетен в своей деятельности учредителю</w:t>
      </w:r>
      <w:r>
        <w:rPr>
          <w:rFonts w:ascii="Times New Roman" w:hAnsi="Times New Roman"/>
          <w:sz w:val="28"/>
          <w:szCs w:val="28"/>
        </w:rPr>
        <w:t>.</w:t>
      </w:r>
    </w:p>
    <w:p w:rsidR="009A4476" w:rsidRPr="0022622E" w:rsidRDefault="009A4476" w:rsidP="00E05600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262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2622E">
        <w:rPr>
          <w:rFonts w:ascii="Times New Roman" w:hAnsi="Times New Roman"/>
          <w:sz w:val="28"/>
          <w:szCs w:val="28"/>
        </w:rPr>
        <w:t>. Права и обязанности директора, а также основания для прекращения трудовых отношений с ним регламентируются действующим законодательством и трудовым договором.</w:t>
      </w:r>
    </w:p>
    <w:p w:rsidR="009A4476" w:rsidRPr="0022622E" w:rsidRDefault="009A4476" w:rsidP="00E05600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22622E">
        <w:rPr>
          <w:rFonts w:ascii="Times New Roman" w:hAnsi="Times New Roman"/>
          <w:sz w:val="28"/>
          <w:szCs w:val="28"/>
        </w:rPr>
        <w:t xml:space="preserve">.  </w:t>
      </w:r>
      <w:r w:rsidRPr="00554E06">
        <w:rPr>
          <w:rFonts w:ascii="Times New Roman" w:hAnsi="Times New Roman"/>
          <w:b/>
          <w:sz w:val="28"/>
          <w:szCs w:val="28"/>
        </w:rPr>
        <w:t>Компетенция директора</w:t>
      </w:r>
      <w:r w:rsidRPr="0022622E">
        <w:rPr>
          <w:rFonts w:ascii="Times New Roman" w:hAnsi="Times New Roman"/>
          <w:sz w:val="28"/>
          <w:szCs w:val="28"/>
        </w:rPr>
        <w:t>:</w:t>
      </w:r>
    </w:p>
    <w:p w:rsidR="009A4476" w:rsidRPr="0022622E" w:rsidRDefault="009A4476" w:rsidP="00E056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 осуществляет текущее руководство деятельностью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22622E">
        <w:rPr>
          <w:rFonts w:ascii="Times New Roman" w:hAnsi="Times New Roman"/>
          <w:sz w:val="28"/>
          <w:szCs w:val="28"/>
        </w:rPr>
        <w:t xml:space="preserve">, за исключением вопросов, отнесенных законодательством и уставом </w:t>
      </w:r>
      <w:r w:rsidR="00B33F2B">
        <w:rPr>
          <w:rFonts w:ascii="Times New Roman" w:hAnsi="Times New Roman"/>
          <w:sz w:val="28"/>
          <w:szCs w:val="28"/>
        </w:rPr>
        <w:t>учреждения</w:t>
      </w:r>
      <w:r w:rsidR="00B33F2B" w:rsidRPr="0022622E">
        <w:rPr>
          <w:rFonts w:ascii="Times New Roman" w:hAnsi="Times New Roman"/>
          <w:sz w:val="28"/>
          <w:szCs w:val="28"/>
        </w:rPr>
        <w:t xml:space="preserve"> </w:t>
      </w:r>
      <w:r w:rsidRPr="0022622E">
        <w:rPr>
          <w:rFonts w:ascii="Times New Roman" w:hAnsi="Times New Roman"/>
          <w:sz w:val="28"/>
          <w:szCs w:val="28"/>
        </w:rPr>
        <w:t xml:space="preserve"> к компетенции иных органов </w:t>
      </w:r>
      <w:r w:rsidR="00B33F2B">
        <w:rPr>
          <w:rFonts w:ascii="Times New Roman" w:hAnsi="Times New Roman"/>
          <w:sz w:val="28"/>
          <w:szCs w:val="28"/>
        </w:rPr>
        <w:t>учреждения</w:t>
      </w:r>
      <w:r w:rsidRPr="0022622E">
        <w:rPr>
          <w:rFonts w:ascii="Times New Roman" w:hAnsi="Times New Roman"/>
          <w:sz w:val="28"/>
          <w:szCs w:val="28"/>
        </w:rPr>
        <w:t>;</w:t>
      </w:r>
    </w:p>
    <w:p w:rsidR="009A4476" w:rsidRPr="0022622E" w:rsidRDefault="009A4476" w:rsidP="00E056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действует от имени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22622E">
        <w:rPr>
          <w:rFonts w:ascii="Times New Roman" w:hAnsi="Times New Roman"/>
          <w:sz w:val="28"/>
          <w:szCs w:val="28"/>
        </w:rPr>
        <w:t xml:space="preserve"> без доверенности, представляет ее интересы на территории Российской Федерации и за ее пределами;</w:t>
      </w:r>
    </w:p>
    <w:p w:rsidR="009A4476" w:rsidRPr="0022622E" w:rsidRDefault="009A4476" w:rsidP="00E056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 распределяет обязанности между заместителями директора, утверждает должностные инструкции работников </w:t>
      </w:r>
      <w:r w:rsidR="00F03961">
        <w:rPr>
          <w:rFonts w:ascii="Times New Roman" w:hAnsi="Times New Roman"/>
          <w:sz w:val="28"/>
          <w:szCs w:val="28"/>
        </w:rPr>
        <w:t>У</w:t>
      </w:r>
      <w:r w:rsidR="00B33F2B">
        <w:rPr>
          <w:rFonts w:ascii="Times New Roman" w:hAnsi="Times New Roman"/>
          <w:sz w:val="28"/>
          <w:szCs w:val="28"/>
        </w:rPr>
        <w:t>чреждения</w:t>
      </w:r>
      <w:r w:rsidRPr="0022622E">
        <w:rPr>
          <w:rFonts w:ascii="Times New Roman" w:hAnsi="Times New Roman"/>
          <w:sz w:val="28"/>
          <w:szCs w:val="28"/>
        </w:rPr>
        <w:t>;</w:t>
      </w:r>
    </w:p>
    <w:p w:rsidR="009A4476" w:rsidRPr="0022622E" w:rsidRDefault="009A4476" w:rsidP="00E056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 осуществляет подбор, прием на работу и расстановку работников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22622E">
        <w:rPr>
          <w:rFonts w:ascii="Times New Roman" w:hAnsi="Times New Roman"/>
          <w:sz w:val="28"/>
          <w:szCs w:val="28"/>
        </w:rPr>
        <w:t xml:space="preserve">, заключает с ними и расторгает трудовые договоры, поощряет </w:t>
      </w:r>
      <w:r w:rsidRPr="0022622E">
        <w:rPr>
          <w:rFonts w:ascii="Times New Roman" w:hAnsi="Times New Roman"/>
          <w:sz w:val="28"/>
          <w:szCs w:val="28"/>
        </w:rPr>
        <w:lastRenderedPageBreak/>
        <w:t xml:space="preserve">работников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22622E">
        <w:rPr>
          <w:rFonts w:ascii="Times New Roman" w:hAnsi="Times New Roman"/>
          <w:sz w:val="28"/>
          <w:szCs w:val="28"/>
        </w:rPr>
        <w:t>, привлекает к ответственности в порядке, установленном Трудовым Кодексом Российской Федерации и иными федеральными законами, выполняет иные функции работодателя;</w:t>
      </w:r>
    </w:p>
    <w:p w:rsidR="009A4476" w:rsidRPr="0022622E" w:rsidRDefault="009A4476" w:rsidP="00E0560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 утверждает структуру и штатное расписание </w:t>
      </w:r>
      <w:r w:rsidR="00F03961">
        <w:rPr>
          <w:rFonts w:ascii="Times New Roman" w:hAnsi="Times New Roman"/>
          <w:sz w:val="28"/>
          <w:szCs w:val="28"/>
        </w:rPr>
        <w:t>У</w:t>
      </w:r>
      <w:r w:rsidR="00B33F2B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, план его финансово-хозяйственной деятельности;</w:t>
      </w:r>
    </w:p>
    <w:p w:rsidR="009A4476" w:rsidRDefault="009A4476" w:rsidP="00E056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утверждает локальные нормативные акты по регулированию деятельности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22622E">
        <w:rPr>
          <w:rFonts w:ascii="Times New Roman" w:hAnsi="Times New Roman"/>
          <w:sz w:val="28"/>
          <w:szCs w:val="28"/>
        </w:rPr>
        <w:t xml:space="preserve"> и принимает меры к их исполнению;</w:t>
      </w:r>
    </w:p>
    <w:p w:rsidR="009A4476" w:rsidRPr="0022622E" w:rsidRDefault="009A4476" w:rsidP="00E0560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обеспечивает рациональное использование финансовых средств  </w:t>
      </w:r>
      <w:r w:rsidR="00F03961">
        <w:rPr>
          <w:rFonts w:ascii="Times New Roman" w:hAnsi="Times New Roman"/>
          <w:sz w:val="28"/>
          <w:szCs w:val="28"/>
        </w:rPr>
        <w:t>У</w:t>
      </w:r>
      <w:r w:rsidR="00B33F2B">
        <w:rPr>
          <w:rFonts w:ascii="Times New Roman" w:hAnsi="Times New Roman"/>
          <w:sz w:val="28"/>
          <w:szCs w:val="28"/>
        </w:rPr>
        <w:t>чреждения</w:t>
      </w:r>
      <w:r w:rsidRPr="0022622E">
        <w:rPr>
          <w:rFonts w:ascii="Times New Roman" w:hAnsi="Times New Roman"/>
          <w:sz w:val="28"/>
          <w:szCs w:val="28"/>
        </w:rPr>
        <w:t>;</w:t>
      </w:r>
    </w:p>
    <w:p w:rsidR="009A4476" w:rsidRPr="0022622E" w:rsidRDefault="009A4476" w:rsidP="00E056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в пределах, установленных законодательными и другими нормативно-правовыми актами, настоящим уставом распоряжается имуществом </w:t>
      </w:r>
      <w:r w:rsidR="00F03961">
        <w:rPr>
          <w:rFonts w:ascii="Times New Roman" w:hAnsi="Times New Roman"/>
          <w:sz w:val="28"/>
          <w:szCs w:val="28"/>
        </w:rPr>
        <w:t>У</w:t>
      </w:r>
      <w:r w:rsidR="00B33F2B">
        <w:rPr>
          <w:rFonts w:ascii="Times New Roman" w:hAnsi="Times New Roman"/>
          <w:sz w:val="28"/>
          <w:szCs w:val="28"/>
        </w:rPr>
        <w:t>чреждения</w:t>
      </w:r>
      <w:r w:rsidRPr="0022622E">
        <w:rPr>
          <w:rFonts w:ascii="Times New Roman" w:hAnsi="Times New Roman"/>
          <w:sz w:val="28"/>
          <w:szCs w:val="28"/>
        </w:rPr>
        <w:t>;</w:t>
      </w:r>
    </w:p>
    <w:p w:rsidR="009A4476" w:rsidRPr="0022622E" w:rsidRDefault="009A4476" w:rsidP="00E0560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заключает договоры (контракты), совершает сделки, соответствующие целям деятельности </w:t>
      </w:r>
      <w:r w:rsidR="00F03961">
        <w:rPr>
          <w:rFonts w:ascii="Times New Roman" w:hAnsi="Times New Roman"/>
          <w:sz w:val="28"/>
          <w:szCs w:val="28"/>
        </w:rPr>
        <w:t>У</w:t>
      </w:r>
      <w:r w:rsidR="00B33F2B">
        <w:rPr>
          <w:rFonts w:ascii="Times New Roman" w:hAnsi="Times New Roman"/>
          <w:sz w:val="28"/>
          <w:szCs w:val="28"/>
        </w:rPr>
        <w:t>чреждения</w:t>
      </w:r>
      <w:r w:rsidRPr="0022622E">
        <w:rPr>
          <w:rFonts w:ascii="Times New Roman" w:hAnsi="Times New Roman"/>
          <w:sz w:val="28"/>
          <w:szCs w:val="28"/>
        </w:rPr>
        <w:t>, выдает доверенности, открывает в установленном порядке лицевые счета в финансовом органе Кировской области и (или) счета в кредитных организациях;</w:t>
      </w:r>
    </w:p>
    <w:p w:rsidR="009A4476" w:rsidRPr="0022622E" w:rsidRDefault="009A4476" w:rsidP="00E056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 имеет право первой подписи на финансовых документах;</w:t>
      </w:r>
    </w:p>
    <w:p w:rsidR="009A4476" w:rsidRPr="0022622E" w:rsidRDefault="009A4476" w:rsidP="00E056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>предоставляет учредителю и общественности ежегодн</w:t>
      </w:r>
      <w:r w:rsidR="0078735D">
        <w:rPr>
          <w:rFonts w:ascii="Times New Roman" w:hAnsi="Times New Roman"/>
          <w:sz w:val="28"/>
          <w:szCs w:val="28"/>
        </w:rPr>
        <w:t>ый</w:t>
      </w:r>
      <w:r w:rsidRPr="0022622E">
        <w:rPr>
          <w:rFonts w:ascii="Times New Roman" w:hAnsi="Times New Roman"/>
          <w:sz w:val="28"/>
          <w:szCs w:val="28"/>
        </w:rPr>
        <w:t xml:space="preserve"> отчет о поступлении и расходовании финансовых и мате</w:t>
      </w:r>
      <w:r w:rsidR="0078735D">
        <w:rPr>
          <w:rFonts w:ascii="Times New Roman" w:hAnsi="Times New Roman"/>
          <w:sz w:val="28"/>
          <w:szCs w:val="28"/>
        </w:rPr>
        <w:t>риальных средств, а также отчет</w:t>
      </w:r>
      <w:r w:rsidRPr="0022622E">
        <w:rPr>
          <w:rFonts w:ascii="Times New Roman" w:hAnsi="Times New Roman"/>
          <w:sz w:val="28"/>
          <w:szCs w:val="28"/>
        </w:rPr>
        <w:t xml:space="preserve"> о результатах самообследования;</w:t>
      </w:r>
    </w:p>
    <w:p w:rsidR="009A4476" w:rsidRPr="0022622E" w:rsidRDefault="009A4476" w:rsidP="00E056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 обеспечивает представление статистической и иной необходимой отчетности в соответствующие органы;</w:t>
      </w:r>
    </w:p>
    <w:p w:rsidR="009A4476" w:rsidRPr="0022622E" w:rsidRDefault="009A4476" w:rsidP="00E056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 обеспечивает представление информации, связанной с деятельностью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22622E">
        <w:rPr>
          <w:rFonts w:ascii="Times New Roman" w:hAnsi="Times New Roman"/>
          <w:sz w:val="28"/>
          <w:szCs w:val="28"/>
        </w:rPr>
        <w:t>, учредителю;</w:t>
      </w:r>
    </w:p>
    <w:p w:rsidR="009A4476" w:rsidRPr="0022622E" w:rsidRDefault="009A4476" w:rsidP="00E056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 утверждает образовательные программы, реализуемые</w:t>
      </w:r>
      <w:r w:rsidR="00B33F2B">
        <w:rPr>
          <w:rFonts w:ascii="Times New Roman" w:hAnsi="Times New Roman"/>
          <w:sz w:val="28"/>
          <w:szCs w:val="28"/>
        </w:rPr>
        <w:t xml:space="preserve"> в </w:t>
      </w:r>
      <w:r w:rsidR="00F03961">
        <w:rPr>
          <w:rFonts w:ascii="Times New Roman" w:hAnsi="Times New Roman"/>
          <w:sz w:val="28"/>
          <w:szCs w:val="28"/>
        </w:rPr>
        <w:t>У</w:t>
      </w:r>
      <w:r w:rsidR="00B33F2B">
        <w:rPr>
          <w:rFonts w:ascii="Times New Roman" w:hAnsi="Times New Roman"/>
          <w:sz w:val="28"/>
          <w:szCs w:val="28"/>
        </w:rPr>
        <w:t>чреждении</w:t>
      </w:r>
      <w:r w:rsidRPr="0022622E">
        <w:rPr>
          <w:rFonts w:ascii="Times New Roman" w:hAnsi="Times New Roman"/>
          <w:sz w:val="28"/>
          <w:szCs w:val="28"/>
        </w:rPr>
        <w:t>;</w:t>
      </w:r>
    </w:p>
    <w:p w:rsidR="009A4476" w:rsidRPr="0022622E" w:rsidRDefault="009A4476" w:rsidP="00E056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 организует проведение самообследования, обеспечивает функционирование внутренней системы оценки качества образования;</w:t>
      </w:r>
    </w:p>
    <w:p w:rsidR="009A4476" w:rsidRPr="0022622E" w:rsidRDefault="009A4476" w:rsidP="00E056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>организует приобретение или изготовления бланков документов об образовании;</w:t>
      </w:r>
    </w:p>
    <w:p w:rsidR="009A4476" w:rsidRPr="0022622E" w:rsidRDefault="009A4476" w:rsidP="00E056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обеспечивает создание и ведение официального </w:t>
      </w:r>
      <w:r w:rsidR="00B33F2B">
        <w:rPr>
          <w:rFonts w:ascii="Times New Roman" w:hAnsi="Times New Roman"/>
          <w:sz w:val="28"/>
          <w:szCs w:val="28"/>
        </w:rPr>
        <w:t xml:space="preserve">сайта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F03961" w:rsidRPr="0022622E">
        <w:rPr>
          <w:rFonts w:ascii="Times New Roman" w:hAnsi="Times New Roman"/>
          <w:sz w:val="28"/>
          <w:szCs w:val="28"/>
        </w:rPr>
        <w:t xml:space="preserve"> </w:t>
      </w:r>
      <w:r w:rsidRPr="0022622E">
        <w:rPr>
          <w:rFonts w:ascii="Times New Roman" w:hAnsi="Times New Roman"/>
          <w:sz w:val="28"/>
          <w:szCs w:val="28"/>
        </w:rPr>
        <w:t>в сети «Интернет»;</w:t>
      </w:r>
    </w:p>
    <w:p w:rsidR="009A4476" w:rsidRPr="0022622E" w:rsidRDefault="009A4476" w:rsidP="00E056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>обеспечивает в пределах своей компетенции своевременный учет (кадастровый и технический) недвижимого имущества, земельных участков, а также государственную регистрацию возникновения и прекращения права оперативного управления на недвижимое имущество и иных прав, подлежащих регистрации;</w:t>
      </w:r>
    </w:p>
    <w:p w:rsidR="009A4476" w:rsidRPr="0022622E" w:rsidRDefault="009A4476" w:rsidP="00E056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 обеспечивает сохранность, надлежащее содержание и целевое использование имущества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9A4476" w:rsidRPr="0022622E" w:rsidRDefault="009A4476" w:rsidP="00E056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>выполняет другие полномочия в соответствии с законодательными и иными нормативными правовыми актами, настоящим уставом, трудовым договором и должностными обязанностями.</w:t>
      </w:r>
    </w:p>
    <w:p w:rsidR="009A4476" w:rsidRPr="0022622E" w:rsidRDefault="00554E06" w:rsidP="00E05600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9A4476" w:rsidRPr="0022622E">
        <w:rPr>
          <w:rFonts w:ascii="Times New Roman" w:hAnsi="Times New Roman"/>
          <w:sz w:val="28"/>
          <w:szCs w:val="28"/>
        </w:rPr>
        <w:t xml:space="preserve"> Директор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0422C3" w:rsidRPr="0022622E">
        <w:rPr>
          <w:rFonts w:ascii="Times New Roman" w:hAnsi="Times New Roman"/>
          <w:sz w:val="28"/>
          <w:szCs w:val="28"/>
        </w:rPr>
        <w:t xml:space="preserve"> </w:t>
      </w:r>
      <w:r w:rsidR="009A4476" w:rsidRPr="0022622E">
        <w:rPr>
          <w:rFonts w:ascii="Times New Roman" w:hAnsi="Times New Roman"/>
          <w:sz w:val="28"/>
          <w:szCs w:val="28"/>
        </w:rPr>
        <w:t>несет персональную ответственность:</w:t>
      </w:r>
    </w:p>
    <w:p w:rsidR="009A4476" w:rsidRPr="0022622E" w:rsidRDefault="0078735D" w:rsidP="00E05600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9A4476" w:rsidRPr="0022622E">
        <w:rPr>
          <w:rFonts w:ascii="Times New Roman" w:hAnsi="Times New Roman"/>
          <w:sz w:val="28"/>
          <w:szCs w:val="28"/>
        </w:rPr>
        <w:t>несоблюдение законов и иных нормативных правовых актов при осуществлении должностных обязанностей;</w:t>
      </w:r>
    </w:p>
    <w:p w:rsidR="009A4476" w:rsidRPr="0022622E" w:rsidRDefault="009A4476" w:rsidP="00E05600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lastRenderedPageBreak/>
        <w:t xml:space="preserve">за отсутствие необходимых условий для учебы, труда, отдыха обучающихся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0422C3" w:rsidRPr="0022622E">
        <w:rPr>
          <w:rFonts w:ascii="Times New Roman" w:hAnsi="Times New Roman"/>
          <w:sz w:val="28"/>
          <w:szCs w:val="28"/>
        </w:rPr>
        <w:t xml:space="preserve"> </w:t>
      </w:r>
      <w:r w:rsidRPr="0022622E">
        <w:rPr>
          <w:rFonts w:ascii="Times New Roman" w:hAnsi="Times New Roman"/>
          <w:sz w:val="28"/>
          <w:szCs w:val="28"/>
        </w:rPr>
        <w:t>в соответствии с законодательством;</w:t>
      </w:r>
    </w:p>
    <w:p w:rsidR="009A4476" w:rsidRPr="0022622E" w:rsidRDefault="009A4476" w:rsidP="00E05600">
      <w:pPr>
        <w:pStyle w:val="a5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>за отсутствие условий и сохранение жизни и здоровья обучающихся во время образовательного процесса и при проведении мероприятий в соответствии с действующим законодательством;</w:t>
      </w:r>
    </w:p>
    <w:p w:rsidR="009A4476" w:rsidRPr="0022622E" w:rsidRDefault="009A4476" w:rsidP="00E0560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>за реализацию не в полном объеме образовательных программ в соответствии с учебным планом и календарным учебным графиком;</w:t>
      </w:r>
    </w:p>
    <w:p w:rsidR="009A4476" w:rsidRPr="0022622E" w:rsidRDefault="009A4476" w:rsidP="00E0560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за уровень квалификации работников </w:t>
      </w:r>
      <w:r w:rsidR="000422C3">
        <w:rPr>
          <w:rFonts w:ascii="Times New Roman" w:hAnsi="Times New Roman"/>
          <w:sz w:val="28"/>
          <w:szCs w:val="28"/>
        </w:rPr>
        <w:t>У</w:t>
      </w:r>
      <w:r w:rsidR="00B33F2B">
        <w:rPr>
          <w:rFonts w:ascii="Times New Roman" w:hAnsi="Times New Roman"/>
          <w:sz w:val="28"/>
          <w:szCs w:val="28"/>
        </w:rPr>
        <w:t>чреждения</w:t>
      </w:r>
      <w:r w:rsidRPr="0022622E">
        <w:rPr>
          <w:rFonts w:ascii="Times New Roman" w:hAnsi="Times New Roman"/>
          <w:sz w:val="28"/>
          <w:szCs w:val="28"/>
        </w:rPr>
        <w:t>;</w:t>
      </w:r>
    </w:p>
    <w:p w:rsidR="009A4476" w:rsidRPr="0022622E" w:rsidRDefault="009A4476" w:rsidP="00E0560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за отсутствие системы повышения квалификации и проведения аттестации работников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Pr="0022622E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порядке;</w:t>
      </w:r>
    </w:p>
    <w:p w:rsidR="009A4476" w:rsidRPr="0022622E" w:rsidRDefault="009A4476" w:rsidP="00E0560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>за несоблюдение санитарно-гигиенического режима;</w:t>
      </w:r>
    </w:p>
    <w:p w:rsidR="009A4476" w:rsidRPr="0022622E" w:rsidRDefault="009A4476" w:rsidP="00E0560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за непредставление и (или) представление недостоверных и (или) неполных сведений о государственном имуществе Кировской области, закрепленном за </w:t>
      </w:r>
      <w:r w:rsidR="000422C3">
        <w:rPr>
          <w:rFonts w:ascii="Times New Roman" w:hAnsi="Times New Roman"/>
          <w:sz w:val="28"/>
          <w:szCs w:val="28"/>
        </w:rPr>
        <w:t xml:space="preserve">Учреждением </w:t>
      </w:r>
      <w:r w:rsidRPr="0022622E">
        <w:rPr>
          <w:rFonts w:ascii="Times New Roman" w:hAnsi="Times New Roman"/>
          <w:sz w:val="28"/>
          <w:szCs w:val="28"/>
        </w:rPr>
        <w:t xml:space="preserve"> на праве оперативного управления, в орган по управлению государственной собственностью области;</w:t>
      </w:r>
    </w:p>
    <w:p w:rsidR="009A4476" w:rsidRPr="0022622E" w:rsidRDefault="009A4476" w:rsidP="00E0560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>по иным вопросам в соответствии с законодательными и иными нормативными правовыми актами, настоящим уставом и трудовым договором.</w:t>
      </w:r>
    </w:p>
    <w:p w:rsidR="009A4476" w:rsidRPr="0022622E" w:rsidRDefault="00554E06" w:rsidP="00E05600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4476" w:rsidRPr="002262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9A4476" w:rsidRPr="0022622E">
        <w:rPr>
          <w:rFonts w:ascii="Times New Roman" w:hAnsi="Times New Roman"/>
          <w:sz w:val="28"/>
          <w:szCs w:val="28"/>
        </w:rPr>
        <w:t xml:space="preserve">. Директор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9A4476" w:rsidRPr="0022622E">
        <w:rPr>
          <w:rFonts w:ascii="Times New Roman" w:hAnsi="Times New Roman"/>
          <w:sz w:val="28"/>
          <w:szCs w:val="28"/>
        </w:rPr>
        <w:t xml:space="preserve"> </w:t>
      </w:r>
      <w:r w:rsidR="00D41E39">
        <w:rPr>
          <w:rFonts w:ascii="Times New Roman" w:hAnsi="Times New Roman"/>
          <w:sz w:val="28"/>
          <w:szCs w:val="28"/>
        </w:rPr>
        <w:t xml:space="preserve"> </w:t>
      </w:r>
      <w:r w:rsidR="009A4476" w:rsidRPr="0022622E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возмещает </w:t>
      </w:r>
      <w:r w:rsidR="000422C3">
        <w:rPr>
          <w:rFonts w:ascii="Times New Roman" w:hAnsi="Times New Roman"/>
          <w:sz w:val="28"/>
          <w:szCs w:val="28"/>
        </w:rPr>
        <w:t>Учреждению</w:t>
      </w:r>
      <w:r w:rsidR="009A4476" w:rsidRPr="0022622E">
        <w:rPr>
          <w:rFonts w:ascii="Times New Roman" w:hAnsi="Times New Roman"/>
          <w:sz w:val="28"/>
          <w:szCs w:val="28"/>
        </w:rPr>
        <w:t xml:space="preserve"> убытки, причинные его виновными действиями (бездействием).</w:t>
      </w:r>
    </w:p>
    <w:p w:rsidR="006D39CE" w:rsidRPr="00AD4BA1" w:rsidRDefault="009A4476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39CE" w:rsidRPr="004273A2">
        <w:rPr>
          <w:rFonts w:ascii="Times New Roman" w:hAnsi="Times New Roman"/>
          <w:sz w:val="28"/>
          <w:szCs w:val="28"/>
        </w:rPr>
        <w:t>.</w:t>
      </w:r>
      <w:r w:rsidR="00554E06">
        <w:rPr>
          <w:rFonts w:ascii="Times New Roman" w:hAnsi="Times New Roman"/>
          <w:sz w:val="28"/>
          <w:szCs w:val="28"/>
        </w:rPr>
        <w:t>8</w:t>
      </w:r>
      <w:r w:rsidR="006D39CE" w:rsidRPr="004273A2">
        <w:rPr>
          <w:rFonts w:ascii="Times New Roman" w:hAnsi="Times New Roman"/>
          <w:sz w:val="28"/>
          <w:szCs w:val="28"/>
        </w:rPr>
        <w:t>. В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 w:rsidR="000422C3">
        <w:rPr>
          <w:rFonts w:ascii="Times New Roman" w:hAnsi="Times New Roman"/>
          <w:sz w:val="28"/>
          <w:szCs w:val="28"/>
        </w:rPr>
        <w:t>Учреждении</w:t>
      </w:r>
      <w:r w:rsidR="00835B43">
        <w:rPr>
          <w:rFonts w:ascii="Times New Roman" w:hAnsi="Times New Roman"/>
          <w:sz w:val="28"/>
          <w:szCs w:val="28"/>
        </w:rPr>
        <w:t xml:space="preserve"> </w:t>
      </w:r>
      <w:r w:rsidR="006D39CE" w:rsidRPr="004273A2">
        <w:rPr>
          <w:rFonts w:ascii="Times New Roman" w:hAnsi="Times New Roman"/>
          <w:sz w:val="28"/>
          <w:szCs w:val="28"/>
        </w:rPr>
        <w:t xml:space="preserve">формируются коллегиальные органы управления, к которым относятся: </w:t>
      </w:r>
      <w:r w:rsidR="00AD4BA1">
        <w:rPr>
          <w:rFonts w:ascii="Times New Roman" w:hAnsi="Times New Roman"/>
          <w:sz w:val="28"/>
          <w:szCs w:val="28"/>
        </w:rPr>
        <w:t xml:space="preserve"> Общее собрание работников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AD4BA1">
        <w:rPr>
          <w:rFonts w:ascii="Times New Roman" w:hAnsi="Times New Roman"/>
          <w:sz w:val="28"/>
          <w:szCs w:val="28"/>
        </w:rPr>
        <w:t xml:space="preserve"> (далее - Общее собрание), Педагогический совет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 w:rsidR="00AD4BA1">
        <w:rPr>
          <w:rFonts w:ascii="Times New Roman" w:hAnsi="Times New Roman"/>
          <w:sz w:val="28"/>
          <w:szCs w:val="28"/>
        </w:rPr>
        <w:t xml:space="preserve">(далее – Педагогический совет), Методический совет, Административный совет, </w:t>
      </w:r>
      <w:r w:rsidR="002A4EE1" w:rsidRPr="001B14A0">
        <w:rPr>
          <w:rFonts w:ascii="Times New Roman" w:hAnsi="Times New Roman"/>
          <w:sz w:val="28"/>
          <w:szCs w:val="28"/>
        </w:rPr>
        <w:t>Совет</w:t>
      </w:r>
      <w:r w:rsidR="00D936FA">
        <w:rPr>
          <w:rFonts w:ascii="Times New Roman" w:hAnsi="Times New Roman"/>
          <w:sz w:val="28"/>
          <w:szCs w:val="28"/>
        </w:rPr>
        <w:t xml:space="preserve"> Дворца</w:t>
      </w:r>
      <w:r w:rsidR="002A4EE1" w:rsidRPr="001B14A0">
        <w:rPr>
          <w:rFonts w:ascii="Times New Roman" w:hAnsi="Times New Roman"/>
          <w:sz w:val="28"/>
          <w:szCs w:val="28"/>
        </w:rPr>
        <w:t>.</w:t>
      </w:r>
    </w:p>
    <w:p w:rsidR="00AD4BA1" w:rsidRDefault="006D39CE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4.</w:t>
      </w:r>
      <w:r w:rsidR="00554E06">
        <w:rPr>
          <w:rFonts w:ascii="Times New Roman" w:hAnsi="Times New Roman"/>
          <w:sz w:val="28"/>
          <w:szCs w:val="28"/>
        </w:rPr>
        <w:t>9.</w:t>
      </w:r>
      <w:r w:rsidR="00AD4BA1">
        <w:rPr>
          <w:rFonts w:ascii="Times New Roman" w:hAnsi="Times New Roman"/>
          <w:sz w:val="28"/>
          <w:szCs w:val="28"/>
        </w:rPr>
        <w:t xml:space="preserve">  Коллегиальные органы управления </w:t>
      </w:r>
      <w:r w:rsidR="000422C3">
        <w:rPr>
          <w:rFonts w:ascii="Times New Roman" w:hAnsi="Times New Roman"/>
          <w:sz w:val="28"/>
          <w:szCs w:val="28"/>
        </w:rPr>
        <w:t>Учреждением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 w:rsidR="00AD4BA1">
        <w:rPr>
          <w:rFonts w:ascii="Times New Roman" w:hAnsi="Times New Roman"/>
          <w:sz w:val="28"/>
          <w:szCs w:val="28"/>
        </w:rPr>
        <w:t xml:space="preserve">создаются и действуют в соответствии с настоящим Уставом и положениями об этих органах, утвержденными </w:t>
      </w:r>
      <w:r w:rsidR="000422C3">
        <w:rPr>
          <w:rFonts w:ascii="Times New Roman" w:hAnsi="Times New Roman"/>
          <w:sz w:val="28"/>
          <w:szCs w:val="28"/>
        </w:rPr>
        <w:t>Учреждением</w:t>
      </w:r>
      <w:r w:rsidR="00AD4BA1">
        <w:rPr>
          <w:rFonts w:ascii="Times New Roman" w:hAnsi="Times New Roman"/>
          <w:sz w:val="28"/>
          <w:szCs w:val="28"/>
        </w:rPr>
        <w:t>.</w:t>
      </w:r>
    </w:p>
    <w:p w:rsidR="00AD4BA1" w:rsidRDefault="00554E06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AD4BA1">
        <w:rPr>
          <w:rFonts w:ascii="Times New Roman" w:hAnsi="Times New Roman"/>
          <w:sz w:val="28"/>
          <w:szCs w:val="28"/>
        </w:rPr>
        <w:t>.</w:t>
      </w:r>
      <w:r w:rsidR="00141BB8">
        <w:rPr>
          <w:rFonts w:ascii="Times New Roman" w:hAnsi="Times New Roman"/>
          <w:sz w:val="28"/>
          <w:szCs w:val="28"/>
        </w:rPr>
        <w:t xml:space="preserve"> К компетенции </w:t>
      </w:r>
      <w:r w:rsidR="00141BB8">
        <w:rPr>
          <w:rFonts w:ascii="Times New Roman" w:hAnsi="Times New Roman"/>
          <w:b/>
          <w:sz w:val="28"/>
          <w:szCs w:val="28"/>
        </w:rPr>
        <w:t xml:space="preserve">Общего собрания </w:t>
      </w:r>
      <w:r w:rsidR="00141BB8">
        <w:rPr>
          <w:rFonts w:ascii="Times New Roman" w:hAnsi="Times New Roman"/>
          <w:sz w:val="28"/>
          <w:szCs w:val="28"/>
        </w:rPr>
        <w:t xml:space="preserve"> относится:</w:t>
      </w:r>
    </w:p>
    <w:p w:rsidR="00A46864" w:rsidRPr="00A46864" w:rsidRDefault="00A46864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864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>п</w:t>
      </w:r>
      <w:r w:rsidRPr="00A46864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6864">
        <w:rPr>
          <w:rFonts w:ascii="Times New Roman" w:hAnsi="Times New Roman"/>
          <w:sz w:val="28"/>
          <w:szCs w:val="28"/>
        </w:rPr>
        <w:t xml:space="preserve"> Устава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6864">
        <w:rPr>
          <w:rFonts w:ascii="Times New Roman" w:hAnsi="Times New Roman"/>
          <w:sz w:val="28"/>
          <w:szCs w:val="28"/>
        </w:rPr>
        <w:t>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и иных локальных актов</w:t>
      </w:r>
      <w:r w:rsidR="00225DCC">
        <w:rPr>
          <w:rFonts w:ascii="Times New Roman" w:hAnsi="Times New Roman"/>
          <w:sz w:val="28"/>
          <w:szCs w:val="28"/>
        </w:rPr>
        <w:t>, затрагивающих интересы всех членов трудового коллектива</w:t>
      </w:r>
      <w:r w:rsidRPr="00A46864">
        <w:rPr>
          <w:rFonts w:ascii="Times New Roman" w:hAnsi="Times New Roman"/>
          <w:sz w:val="28"/>
          <w:szCs w:val="28"/>
        </w:rPr>
        <w:t>;</w:t>
      </w:r>
    </w:p>
    <w:p w:rsidR="00906C75" w:rsidRDefault="00554E06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рассмотрение и обсуждение </w:t>
      </w:r>
      <w:r w:rsidR="00906C75">
        <w:rPr>
          <w:rFonts w:ascii="Times New Roman" w:hAnsi="Times New Roman"/>
          <w:sz w:val="28"/>
          <w:szCs w:val="28"/>
        </w:rPr>
        <w:t xml:space="preserve">программы развития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46864" w:rsidRPr="00A46864" w:rsidRDefault="00D46BD0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образование </w:t>
      </w:r>
      <w:r w:rsidRPr="00D46BD0">
        <w:rPr>
          <w:rFonts w:ascii="Times New Roman" w:hAnsi="Times New Roman"/>
          <w:sz w:val="28"/>
          <w:szCs w:val="28"/>
        </w:rPr>
        <w:t xml:space="preserve">органа </w:t>
      </w:r>
      <w:r w:rsidRPr="00554E06">
        <w:rPr>
          <w:rFonts w:ascii="Times New Roman" w:hAnsi="Times New Roman"/>
          <w:sz w:val="28"/>
          <w:szCs w:val="28"/>
        </w:rPr>
        <w:t>общественно</w:t>
      </w:r>
      <w:r w:rsidR="00554E06">
        <w:rPr>
          <w:rFonts w:ascii="Times New Roman" w:hAnsi="Times New Roman"/>
          <w:sz w:val="28"/>
          <w:szCs w:val="28"/>
        </w:rPr>
        <w:t>й самодеятельности</w:t>
      </w:r>
      <w:r w:rsidR="00D936F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46864" w:rsidRPr="00A46864">
        <w:rPr>
          <w:rFonts w:ascii="Times New Roman" w:hAnsi="Times New Roman"/>
          <w:sz w:val="28"/>
          <w:szCs w:val="28"/>
        </w:rPr>
        <w:t>Совета</w:t>
      </w:r>
      <w:r w:rsidR="00D936FA">
        <w:rPr>
          <w:rFonts w:ascii="Times New Roman" w:hAnsi="Times New Roman"/>
          <w:sz w:val="28"/>
          <w:szCs w:val="28"/>
        </w:rPr>
        <w:t xml:space="preserve"> Дворца</w:t>
      </w:r>
      <w:r w:rsidR="00A46864" w:rsidRPr="00A46864">
        <w:rPr>
          <w:rFonts w:ascii="Times New Roman" w:hAnsi="Times New Roman"/>
          <w:sz w:val="28"/>
          <w:szCs w:val="28"/>
        </w:rPr>
        <w:t>;</w:t>
      </w:r>
    </w:p>
    <w:p w:rsidR="00A46864" w:rsidRPr="00A46864" w:rsidRDefault="00A46864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864">
        <w:rPr>
          <w:rFonts w:ascii="Times New Roman" w:hAnsi="Times New Roman"/>
          <w:sz w:val="28"/>
          <w:szCs w:val="28"/>
        </w:rPr>
        <w:t>заслушивание отчетов администрации</w:t>
      </w:r>
      <w:r>
        <w:rPr>
          <w:rFonts w:ascii="Times New Roman" w:hAnsi="Times New Roman"/>
          <w:sz w:val="28"/>
          <w:szCs w:val="28"/>
        </w:rPr>
        <w:t xml:space="preserve"> и коллегиальных органов управления </w:t>
      </w:r>
      <w:r w:rsidR="000422C3">
        <w:rPr>
          <w:rFonts w:ascii="Times New Roman" w:hAnsi="Times New Roman"/>
          <w:sz w:val="28"/>
          <w:szCs w:val="28"/>
        </w:rPr>
        <w:t>Учреждением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их деятельности</w:t>
      </w:r>
      <w:r w:rsidRPr="00A46864">
        <w:rPr>
          <w:rFonts w:ascii="Times New Roman" w:hAnsi="Times New Roman"/>
          <w:sz w:val="28"/>
          <w:szCs w:val="28"/>
        </w:rPr>
        <w:t>;</w:t>
      </w:r>
    </w:p>
    <w:p w:rsidR="008B25E0" w:rsidRDefault="008B25E0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утверждение отчета о поступлении  и расходовании фи</w:t>
      </w:r>
      <w:r w:rsidR="00D406E2">
        <w:rPr>
          <w:rFonts w:ascii="Times New Roman" w:hAnsi="Times New Roman"/>
          <w:sz w:val="28"/>
          <w:szCs w:val="28"/>
        </w:rPr>
        <w:t xml:space="preserve">нансовых и материальных средств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а так же отчета о результатах самообследования</w:t>
      </w:r>
      <w:r w:rsidR="00225DCC">
        <w:rPr>
          <w:rFonts w:ascii="Times New Roman" w:hAnsi="Times New Roman"/>
          <w:sz w:val="28"/>
          <w:szCs w:val="28"/>
        </w:rPr>
        <w:t>;</w:t>
      </w:r>
    </w:p>
    <w:p w:rsidR="00A46864" w:rsidRDefault="008B25E0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обсуждение вопросов стратегии развития</w:t>
      </w:r>
      <w:r w:rsidR="00D41E39">
        <w:rPr>
          <w:rFonts w:ascii="Times New Roman" w:hAnsi="Times New Roman"/>
          <w:sz w:val="28"/>
          <w:szCs w:val="28"/>
        </w:rPr>
        <w:t xml:space="preserve">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A46864" w:rsidRPr="00A46864">
        <w:rPr>
          <w:rFonts w:ascii="Times New Roman" w:hAnsi="Times New Roman"/>
          <w:sz w:val="28"/>
          <w:szCs w:val="28"/>
        </w:rPr>
        <w:t xml:space="preserve">; </w:t>
      </w:r>
    </w:p>
    <w:p w:rsidR="008B25E0" w:rsidRPr="00A46864" w:rsidRDefault="008B25E0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рассмотрение иных  вопросов деятельности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вынесенных на рассмотрение директором и иными коллегиальными органами управления </w:t>
      </w:r>
      <w:r w:rsidR="00D936F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A46864" w:rsidRDefault="00A46864" w:rsidP="00E05600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A46864">
        <w:rPr>
          <w:rFonts w:ascii="Times New Roman" w:hAnsi="Times New Roman" w:cs="Times New Roman"/>
          <w:color w:val="000000"/>
          <w:sz w:val="28"/>
        </w:rPr>
        <w:t>В состав входят все работники</w:t>
      </w:r>
      <w:r w:rsidR="00D406E2">
        <w:rPr>
          <w:rFonts w:ascii="Times New Roman" w:hAnsi="Times New Roman" w:cs="Times New Roman"/>
          <w:color w:val="000000"/>
          <w:sz w:val="28"/>
        </w:rPr>
        <w:t xml:space="preserve"> </w:t>
      </w:r>
      <w:r w:rsidR="000422C3">
        <w:rPr>
          <w:rFonts w:ascii="Times New Roman" w:hAnsi="Times New Roman"/>
          <w:sz w:val="28"/>
        </w:rPr>
        <w:t>Учреждения</w:t>
      </w:r>
      <w:r w:rsidR="00D46BD0">
        <w:rPr>
          <w:rFonts w:ascii="Times New Roman" w:hAnsi="Times New Roman"/>
          <w:sz w:val="28"/>
        </w:rPr>
        <w:t xml:space="preserve">, для которых работа в </w:t>
      </w:r>
      <w:r w:rsidR="000422C3">
        <w:rPr>
          <w:rFonts w:ascii="Times New Roman" w:hAnsi="Times New Roman"/>
          <w:sz w:val="28"/>
        </w:rPr>
        <w:t xml:space="preserve">Учреждении </w:t>
      </w:r>
      <w:r w:rsidR="00D46BD0">
        <w:rPr>
          <w:rFonts w:ascii="Times New Roman" w:hAnsi="Times New Roman"/>
          <w:sz w:val="28"/>
        </w:rPr>
        <w:t>является основной</w:t>
      </w:r>
      <w:r w:rsidRPr="00A46864">
        <w:rPr>
          <w:rFonts w:ascii="Times New Roman" w:hAnsi="Times New Roman" w:cs="Times New Roman"/>
          <w:color w:val="000000"/>
          <w:sz w:val="28"/>
        </w:rPr>
        <w:t>.</w:t>
      </w:r>
    </w:p>
    <w:p w:rsidR="008B25E0" w:rsidRPr="00A46864" w:rsidRDefault="008B25E0" w:rsidP="00E05600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Общее собрание, как постоянно действующий коллегиальный орган управления </w:t>
      </w:r>
      <w:r w:rsidR="000422C3">
        <w:rPr>
          <w:rFonts w:ascii="Times New Roman" w:hAnsi="Times New Roman"/>
          <w:sz w:val="28"/>
        </w:rPr>
        <w:t>Учреждением</w:t>
      </w:r>
      <w:r>
        <w:rPr>
          <w:rFonts w:ascii="Times New Roman" w:hAnsi="Times New Roman"/>
          <w:sz w:val="28"/>
        </w:rPr>
        <w:t>, имеет бессрочный срок полномочий.</w:t>
      </w:r>
    </w:p>
    <w:p w:rsidR="00A46864" w:rsidRDefault="008B25E0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Общее собрание собирается директором или по решению иного коллегиального органа управления </w:t>
      </w:r>
      <w:r w:rsidR="00A46864">
        <w:rPr>
          <w:rFonts w:ascii="Times New Roman" w:hAnsi="Times New Roman"/>
          <w:color w:val="000000"/>
          <w:sz w:val="28"/>
          <w:szCs w:val="28"/>
        </w:rPr>
        <w:t xml:space="preserve"> по мере необходимости, но </w:t>
      </w:r>
      <w:r w:rsidR="00A46864" w:rsidRPr="00A46864">
        <w:rPr>
          <w:rFonts w:ascii="Times New Roman" w:hAnsi="Times New Roman"/>
          <w:color w:val="000000"/>
          <w:sz w:val="28"/>
          <w:szCs w:val="28"/>
        </w:rPr>
        <w:t xml:space="preserve">не реже </w:t>
      </w:r>
      <w:r w:rsidR="00A46864" w:rsidRPr="001B14A0">
        <w:rPr>
          <w:rFonts w:ascii="Times New Roman" w:hAnsi="Times New Roman"/>
          <w:sz w:val="28"/>
          <w:szCs w:val="28"/>
        </w:rPr>
        <w:t xml:space="preserve">одного раза в </w:t>
      </w:r>
      <w:r w:rsidR="00554E06">
        <w:rPr>
          <w:rFonts w:ascii="Times New Roman" w:hAnsi="Times New Roman"/>
          <w:sz w:val="28"/>
          <w:szCs w:val="28"/>
        </w:rPr>
        <w:t xml:space="preserve"> год </w:t>
      </w:r>
      <w:r w:rsidR="00A46864" w:rsidRPr="00A46864">
        <w:rPr>
          <w:rFonts w:ascii="Times New Roman" w:hAnsi="Times New Roman"/>
          <w:color w:val="000000"/>
          <w:sz w:val="28"/>
          <w:szCs w:val="28"/>
        </w:rPr>
        <w:t xml:space="preserve">и правомочно, если на нем присутствует не менее </w:t>
      </w:r>
      <w:r w:rsidR="00A46864" w:rsidRPr="00A46864">
        <w:rPr>
          <w:rFonts w:ascii="Times New Roman" w:hAnsi="Times New Roman"/>
          <w:sz w:val="28"/>
          <w:szCs w:val="28"/>
        </w:rPr>
        <w:t>двух третей</w:t>
      </w:r>
      <w:r w:rsidR="004B5E87">
        <w:rPr>
          <w:rFonts w:ascii="Times New Roman" w:hAnsi="Times New Roman"/>
          <w:sz w:val="28"/>
          <w:szCs w:val="28"/>
        </w:rPr>
        <w:t xml:space="preserve"> от общего числа работников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A46864" w:rsidRPr="00A4686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B25E0" w:rsidRDefault="008B25E0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на общем собрании принимаются большинством голосов от числа присутствующих ч</w:t>
      </w:r>
      <w:r w:rsidR="00101226">
        <w:rPr>
          <w:rFonts w:ascii="Times New Roman" w:hAnsi="Times New Roman"/>
          <w:color w:val="000000"/>
          <w:sz w:val="28"/>
          <w:szCs w:val="28"/>
        </w:rPr>
        <w:t>ленов Общего собрания и оформляю</w:t>
      </w:r>
      <w:r>
        <w:rPr>
          <w:rFonts w:ascii="Times New Roman" w:hAnsi="Times New Roman"/>
          <w:color w:val="000000"/>
          <w:sz w:val="28"/>
          <w:szCs w:val="28"/>
        </w:rPr>
        <w:t>тся протоколом.</w:t>
      </w:r>
    </w:p>
    <w:p w:rsidR="008B25E0" w:rsidRDefault="00554E06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B25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8B25E0">
        <w:rPr>
          <w:rFonts w:ascii="Times New Roman" w:hAnsi="Times New Roman"/>
          <w:color w:val="000000"/>
          <w:sz w:val="28"/>
          <w:szCs w:val="28"/>
        </w:rPr>
        <w:t xml:space="preserve">. К компетенции </w:t>
      </w:r>
      <w:r w:rsidR="008B25E0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Педагогического совета </w:t>
      </w:r>
      <w:r w:rsidR="008B25E0">
        <w:rPr>
          <w:rFonts w:ascii="Times New Roman" w:hAnsi="Times New Roman"/>
          <w:color w:val="000000"/>
          <w:sz w:val="28"/>
          <w:szCs w:val="28"/>
        </w:rPr>
        <w:t xml:space="preserve"> относится:</w:t>
      </w:r>
    </w:p>
    <w:p w:rsidR="008B25E0" w:rsidRDefault="00906C75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D461B">
        <w:rPr>
          <w:rFonts w:ascii="Times New Roman" w:hAnsi="Times New Roman"/>
          <w:color w:val="000000"/>
          <w:sz w:val="28"/>
          <w:szCs w:val="28"/>
        </w:rPr>
        <w:t>ринятие правил внутреннего распорядка обучающихся;</w:t>
      </w:r>
    </w:p>
    <w:p w:rsidR="008D461B" w:rsidRDefault="008D461B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перед педагогическим  коллективом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стратегических  направлений учебно-воспитательного процесса;</w:t>
      </w:r>
    </w:p>
    <w:p w:rsidR="00FA3246" w:rsidRPr="000B2518" w:rsidRDefault="00FA3246" w:rsidP="00E056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2518">
        <w:rPr>
          <w:rFonts w:ascii="Times New Roman" w:hAnsi="Times New Roman"/>
          <w:sz w:val="28"/>
          <w:szCs w:val="28"/>
        </w:rPr>
        <w:t xml:space="preserve">утверждение </w:t>
      </w:r>
      <w:r w:rsidR="00554E06">
        <w:rPr>
          <w:rFonts w:ascii="Times New Roman" w:hAnsi="Times New Roman"/>
          <w:sz w:val="28"/>
          <w:szCs w:val="28"/>
        </w:rPr>
        <w:t>образовательной программы (</w:t>
      </w:r>
      <w:r w:rsidRPr="000B2518">
        <w:rPr>
          <w:rFonts w:ascii="Times New Roman" w:hAnsi="Times New Roman"/>
          <w:sz w:val="28"/>
          <w:szCs w:val="28"/>
        </w:rPr>
        <w:t>плана работы</w:t>
      </w:r>
      <w:r w:rsidR="00554E06">
        <w:rPr>
          <w:rFonts w:ascii="Times New Roman" w:hAnsi="Times New Roman"/>
          <w:sz w:val="28"/>
          <w:szCs w:val="28"/>
        </w:rPr>
        <w:t>)</w:t>
      </w:r>
      <w:r w:rsidR="00835B43">
        <w:rPr>
          <w:rFonts w:ascii="Times New Roman" w:hAnsi="Times New Roman"/>
          <w:sz w:val="28"/>
          <w:szCs w:val="28"/>
        </w:rPr>
        <w:t xml:space="preserve">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835B43">
        <w:rPr>
          <w:rFonts w:ascii="Times New Roman" w:hAnsi="Times New Roman"/>
          <w:sz w:val="28"/>
          <w:szCs w:val="28"/>
        </w:rPr>
        <w:t xml:space="preserve"> </w:t>
      </w:r>
      <w:r w:rsidRPr="000B2518">
        <w:rPr>
          <w:rFonts w:ascii="Times New Roman" w:hAnsi="Times New Roman"/>
          <w:sz w:val="28"/>
          <w:szCs w:val="28"/>
        </w:rPr>
        <w:t xml:space="preserve">на учебный год; </w:t>
      </w:r>
    </w:p>
    <w:p w:rsidR="008D461B" w:rsidRDefault="008D461B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деятельности педагогических организаций и методических объединений;</w:t>
      </w:r>
    </w:p>
    <w:p w:rsidR="008D461B" w:rsidRDefault="008D461B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направлений опытно-экпериментальной работы, взаимодействия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учреждениями образования, научными организациями;</w:t>
      </w:r>
    </w:p>
    <w:p w:rsidR="008D461B" w:rsidRDefault="008D461B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по организации и осуществлению образовательного процесса в соответствии с настоящим Уставом, полученной лицензией на осуществление образовательной деятельности;</w:t>
      </w:r>
    </w:p>
    <w:p w:rsidR="008D461B" w:rsidRDefault="008D461B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иных вопросов деятельности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в соответствии с положением о педагогическом совете.</w:t>
      </w:r>
    </w:p>
    <w:p w:rsidR="002126F8" w:rsidRPr="002126F8" w:rsidRDefault="008D461B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6F8">
        <w:rPr>
          <w:rFonts w:ascii="Times New Roman" w:hAnsi="Times New Roman"/>
          <w:sz w:val="28"/>
          <w:szCs w:val="28"/>
        </w:rPr>
        <w:t>В  Педагогический совет  входят директор и его заместители,  руководители структурных подразделений</w:t>
      </w:r>
      <w:r w:rsidR="002126F8" w:rsidRPr="002126F8">
        <w:rPr>
          <w:rFonts w:ascii="Times New Roman" w:hAnsi="Times New Roman"/>
          <w:sz w:val="28"/>
          <w:szCs w:val="28"/>
        </w:rPr>
        <w:t>, педагогические работники, с</w:t>
      </w:r>
      <w:r w:rsidR="00753DAB">
        <w:rPr>
          <w:rFonts w:ascii="Times New Roman" w:hAnsi="Times New Roman"/>
          <w:sz w:val="28"/>
          <w:szCs w:val="28"/>
        </w:rPr>
        <w:t>остоящие в трудовых отношениях с</w:t>
      </w:r>
      <w:r w:rsidR="00D41E39">
        <w:rPr>
          <w:rFonts w:ascii="Times New Roman" w:hAnsi="Times New Roman"/>
          <w:sz w:val="28"/>
          <w:szCs w:val="28"/>
        </w:rPr>
        <w:t xml:space="preserve"> </w:t>
      </w:r>
      <w:r w:rsidR="000422C3">
        <w:rPr>
          <w:rFonts w:ascii="Times New Roman" w:hAnsi="Times New Roman"/>
          <w:sz w:val="28"/>
          <w:szCs w:val="28"/>
        </w:rPr>
        <w:t>Учреждением</w:t>
      </w:r>
      <w:r w:rsidRPr="002126F8">
        <w:rPr>
          <w:rFonts w:ascii="Times New Roman" w:hAnsi="Times New Roman"/>
          <w:sz w:val="28"/>
          <w:szCs w:val="28"/>
        </w:rPr>
        <w:t xml:space="preserve">. </w:t>
      </w:r>
    </w:p>
    <w:p w:rsidR="002126F8" w:rsidRPr="002126F8" w:rsidRDefault="002126F8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6F8">
        <w:rPr>
          <w:rFonts w:ascii="Times New Roman" w:hAnsi="Times New Roman"/>
          <w:sz w:val="28"/>
          <w:szCs w:val="28"/>
        </w:rPr>
        <w:t>На заседаниях Педагогического совета могут присутствовать:</w:t>
      </w:r>
    </w:p>
    <w:p w:rsidR="002126F8" w:rsidRPr="002126F8" w:rsidRDefault="002126F8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6F8">
        <w:rPr>
          <w:rFonts w:ascii="Times New Roman" w:hAnsi="Times New Roman"/>
          <w:sz w:val="28"/>
          <w:szCs w:val="28"/>
        </w:rPr>
        <w:t xml:space="preserve"> работники учреждения, не являющиеся членами Педагогического совета;</w:t>
      </w:r>
    </w:p>
    <w:p w:rsidR="002126F8" w:rsidRPr="002126F8" w:rsidRDefault="002126F8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6F8">
        <w:rPr>
          <w:rFonts w:ascii="Times New Roman" w:hAnsi="Times New Roman"/>
          <w:sz w:val="28"/>
          <w:szCs w:val="28"/>
        </w:rPr>
        <w:t>граждане, выполняющие работу на основе гражданско-правовых договоров, заключенных с</w:t>
      </w:r>
      <w:r w:rsidR="00101226">
        <w:rPr>
          <w:rFonts w:ascii="Times New Roman" w:hAnsi="Times New Roman"/>
          <w:sz w:val="28"/>
          <w:szCs w:val="28"/>
        </w:rPr>
        <w:t xml:space="preserve"> </w:t>
      </w:r>
      <w:r w:rsidR="000422C3">
        <w:rPr>
          <w:rFonts w:ascii="Times New Roman" w:hAnsi="Times New Roman"/>
          <w:sz w:val="28"/>
          <w:szCs w:val="28"/>
        </w:rPr>
        <w:t>Учреждением</w:t>
      </w:r>
      <w:r w:rsidRPr="002126F8">
        <w:rPr>
          <w:rFonts w:ascii="Times New Roman" w:hAnsi="Times New Roman"/>
          <w:sz w:val="28"/>
          <w:szCs w:val="28"/>
        </w:rPr>
        <w:t>;</w:t>
      </w:r>
    </w:p>
    <w:p w:rsidR="002126F8" w:rsidRPr="002126F8" w:rsidRDefault="002126F8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6F8">
        <w:rPr>
          <w:rFonts w:ascii="Times New Roman" w:hAnsi="Times New Roman"/>
          <w:sz w:val="28"/>
          <w:szCs w:val="28"/>
        </w:rPr>
        <w:t>обучающиеся, родители (законные представители) несовершеннолетних обучающихся, при согласии Педагогического совета;</w:t>
      </w:r>
    </w:p>
    <w:p w:rsidR="002126F8" w:rsidRPr="002126F8" w:rsidRDefault="002126F8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6F8">
        <w:rPr>
          <w:rFonts w:ascii="Times New Roman" w:hAnsi="Times New Roman"/>
          <w:sz w:val="28"/>
          <w:szCs w:val="28"/>
        </w:rPr>
        <w:t xml:space="preserve">представители учредителя, общественных организаций, социальных партнеров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2A4EE1">
        <w:rPr>
          <w:rFonts w:ascii="Times New Roman" w:hAnsi="Times New Roman"/>
          <w:sz w:val="28"/>
          <w:szCs w:val="28"/>
        </w:rPr>
        <w:t>.</w:t>
      </w:r>
    </w:p>
    <w:p w:rsidR="008D461B" w:rsidRPr="00E044B5" w:rsidRDefault="008D461B" w:rsidP="00E05600">
      <w:pPr>
        <w:pStyle w:val="21"/>
        <w:ind w:left="0" w:firstLine="567"/>
        <w:jc w:val="both"/>
        <w:rPr>
          <w:szCs w:val="28"/>
        </w:rPr>
      </w:pPr>
      <w:r w:rsidRPr="00E044B5">
        <w:rPr>
          <w:szCs w:val="28"/>
        </w:rPr>
        <w:t xml:space="preserve">Председателем </w:t>
      </w:r>
      <w:r>
        <w:rPr>
          <w:szCs w:val="28"/>
        </w:rPr>
        <w:t>П</w:t>
      </w:r>
      <w:r w:rsidRPr="00E044B5">
        <w:rPr>
          <w:szCs w:val="28"/>
        </w:rPr>
        <w:t xml:space="preserve">едагогического совета </w:t>
      </w:r>
      <w:r>
        <w:rPr>
          <w:szCs w:val="28"/>
        </w:rPr>
        <w:t xml:space="preserve">является директор </w:t>
      </w:r>
      <w:r w:rsidR="000422C3">
        <w:rPr>
          <w:szCs w:val="28"/>
        </w:rPr>
        <w:t>Учреждения</w:t>
      </w:r>
      <w:r>
        <w:rPr>
          <w:szCs w:val="28"/>
        </w:rPr>
        <w:t xml:space="preserve"> (на отдельных заседаниях может избираться сменный председатель). </w:t>
      </w:r>
      <w:r w:rsidRPr="004546D9">
        <w:rPr>
          <w:szCs w:val="28"/>
        </w:rPr>
        <w:lastRenderedPageBreak/>
        <w:t xml:space="preserve">Председатель Педагогического Совета обеспечивает контроль за выполнением принятых решений. </w:t>
      </w:r>
      <w:r w:rsidR="002126F8">
        <w:rPr>
          <w:szCs w:val="28"/>
        </w:rPr>
        <w:t xml:space="preserve"> В целях организации своей деятельности Педагогический совет избирает секретаря, который </w:t>
      </w:r>
      <w:r w:rsidRPr="004546D9">
        <w:rPr>
          <w:szCs w:val="28"/>
        </w:rPr>
        <w:t xml:space="preserve"> проводит организационную подготовку заседаний Педаго</w:t>
      </w:r>
      <w:r w:rsidR="002126F8">
        <w:rPr>
          <w:szCs w:val="28"/>
        </w:rPr>
        <w:t>гического совета, ведет</w:t>
      </w:r>
      <w:r w:rsidRPr="004546D9">
        <w:rPr>
          <w:szCs w:val="28"/>
        </w:rPr>
        <w:t xml:space="preserve"> про</w:t>
      </w:r>
      <w:r w:rsidR="002126F8">
        <w:rPr>
          <w:szCs w:val="28"/>
        </w:rPr>
        <w:t>токолы заседаний</w:t>
      </w:r>
      <w:r w:rsidRPr="004546D9">
        <w:rPr>
          <w:szCs w:val="28"/>
        </w:rPr>
        <w:t>.</w:t>
      </w:r>
    </w:p>
    <w:p w:rsidR="002126F8" w:rsidRPr="002126F8" w:rsidRDefault="002126F8" w:rsidP="00E056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126F8">
        <w:rPr>
          <w:rFonts w:ascii="Times New Roman" w:hAnsi="Times New Roman"/>
          <w:snapToGrid w:val="0"/>
          <w:sz w:val="28"/>
          <w:szCs w:val="28"/>
        </w:rPr>
        <w:t>Заседания Педагогического совета проводятся в соответствии с планом работы, но не реже чем 1 раз в квартал.</w:t>
      </w:r>
    </w:p>
    <w:p w:rsidR="002126F8" w:rsidRPr="002126F8" w:rsidRDefault="002126F8" w:rsidP="00E056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126F8">
        <w:rPr>
          <w:rFonts w:ascii="Times New Roman" w:hAnsi="Times New Roman"/>
          <w:snapToGrid w:val="0"/>
          <w:sz w:val="28"/>
          <w:szCs w:val="28"/>
        </w:rPr>
        <w:t xml:space="preserve">В случае необходимости, а также по требованию не менее двух третей членов Педагогического совета могут созываться внеочередные заседания. </w:t>
      </w:r>
    </w:p>
    <w:p w:rsidR="002126F8" w:rsidRPr="00E044B5" w:rsidRDefault="002126F8" w:rsidP="00E0560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4B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4B5">
        <w:rPr>
          <w:rFonts w:ascii="Times New Roman" w:hAnsi="Times New Roman" w:cs="Times New Roman"/>
          <w:sz w:val="28"/>
          <w:szCs w:val="28"/>
        </w:rPr>
        <w:t xml:space="preserve">едагогического совета принимаются большинством голосов от числа присутствующих открытым голосованием при наличии на заседании не менее </w:t>
      </w:r>
      <w:r>
        <w:rPr>
          <w:rFonts w:ascii="Times New Roman" w:hAnsi="Times New Roman" w:cs="Times New Roman"/>
          <w:sz w:val="28"/>
          <w:szCs w:val="28"/>
        </w:rPr>
        <w:t>2/3</w:t>
      </w:r>
      <w:r w:rsidRPr="00E044B5">
        <w:rPr>
          <w:rFonts w:ascii="Times New Roman" w:hAnsi="Times New Roman" w:cs="Times New Roman"/>
          <w:sz w:val="28"/>
          <w:szCs w:val="28"/>
        </w:rPr>
        <w:t xml:space="preserve"> его членов.</w:t>
      </w:r>
    </w:p>
    <w:p w:rsidR="002126F8" w:rsidRDefault="002126F8" w:rsidP="00E0560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4B5">
        <w:rPr>
          <w:rFonts w:ascii="Times New Roman" w:hAnsi="Times New Roman" w:cs="Times New Roman"/>
          <w:sz w:val="28"/>
          <w:szCs w:val="28"/>
        </w:rPr>
        <w:t>При равном количестве голосов решающ</w:t>
      </w:r>
      <w:r>
        <w:rPr>
          <w:rFonts w:ascii="Times New Roman" w:hAnsi="Times New Roman" w:cs="Times New Roman"/>
          <w:sz w:val="28"/>
          <w:szCs w:val="28"/>
        </w:rPr>
        <w:t>им является голос председателя П</w:t>
      </w:r>
      <w:r w:rsidRPr="00E044B5"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:rsidR="004B5E87" w:rsidRPr="000B2518" w:rsidRDefault="004B5E87" w:rsidP="00E056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518">
        <w:rPr>
          <w:rFonts w:ascii="Times New Roman" w:hAnsi="Times New Roman"/>
          <w:sz w:val="28"/>
          <w:szCs w:val="28"/>
        </w:rPr>
        <w:t>Протокол заседания Педагогического совета подписывается председателем и секретарем совета.</w:t>
      </w:r>
    </w:p>
    <w:p w:rsidR="002126F8" w:rsidRDefault="002126F8" w:rsidP="00E0560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совет, как постоянно действующий коллегиальный орган управления </w:t>
      </w:r>
      <w:r w:rsidR="00D936F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имеет бессрочный срок полномочий.</w:t>
      </w:r>
    </w:p>
    <w:p w:rsidR="00D0143C" w:rsidRDefault="00D0143C" w:rsidP="00E0560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6F8" w:rsidRDefault="007A0F8C" w:rsidP="00E0560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06C75"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 w:rsidR="00906C75">
        <w:rPr>
          <w:rFonts w:ascii="Times New Roman" w:hAnsi="Times New Roman" w:cs="Times New Roman"/>
          <w:b/>
          <w:sz w:val="28"/>
          <w:szCs w:val="28"/>
        </w:rPr>
        <w:t xml:space="preserve"> Методического совета </w:t>
      </w:r>
      <w:r w:rsidR="00906C75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8D461B" w:rsidRDefault="00906C75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 xml:space="preserve">программы развития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906C75" w:rsidRDefault="00906C75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вынесение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 w:rsidR="000422C3">
        <w:rPr>
          <w:rFonts w:ascii="Times New Roman" w:hAnsi="Times New Roman"/>
          <w:sz w:val="28"/>
          <w:szCs w:val="28"/>
        </w:rPr>
        <w:t>заключений по разрабатываемым в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 w:rsidR="000422C3">
        <w:rPr>
          <w:rFonts w:ascii="Times New Roman" w:hAnsi="Times New Roman"/>
          <w:sz w:val="28"/>
          <w:szCs w:val="28"/>
        </w:rPr>
        <w:t>Учреждении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образовательным программам, методическим материалам;</w:t>
      </w:r>
    </w:p>
    <w:p w:rsidR="00906C75" w:rsidRDefault="00906C75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одобрение образовательных программ для утверждения директором и принятия к реализации </w:t>
      </w:r>
      <w:r w:rsidR="000422C3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>;</w:t>
      </w:r>
    </w:p>
    <w:p w:rsidR="00906C75" w:rsidRDefault="00906C75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направлений опытно-экпериментальной, исследовательской деятельности, решение вопросов взаимодействия с иными образовательными организациями, учреждениями науки, культуры, общественными организациями;</w:t>
      </w:r>
    </w:p>
    <w:p w:rsidR="00FA3246" w:rsidRPr="000B2518" w:rsidRDefault="00FA3246" w:rsidP="00E0560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518">
        <w:rPr>
          <w:rFonts w:ascii="Times New Roman" w:hAnsi="Times New Roman"/>
          <w:sz w:val="28"/>
          <w:szCs w:val="28"/>
        </w:rPr>
        <w:t xml:space="preserve">принятие решения о создании временных творческих объединений, проблемных групп с целью совершенствования инновационной и образовательной деятельности </w:t>
      </w:r>
      <w:r w:rsidR="000422C3">
        <w:rPr>
          <w:rFonts w:ascii="Times New Roman" w:hAnsi="Times New Roman"/>
          <w:sz w:val="28"/>
          <w:szCs w:val="28"/>
        </w:rPr>
        <w:t>Учреждения;</w:t>
      </w:r>
    </w:p>
    <w:p w:rsidR="00906C75" w:rsidRDefault="00A1096C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смотров (конкурсов) педагогического мастерства педагогических работников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A1096C" w:rsidRDefault="00A1096C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методического обучения педагогических работников </w:t>
      </w:r>
      <w:r w:rsidR="002A4EE1">
        <w:rPr>
          <w:rFonts w:ascii="Times New Roman" w:hAnsi="Times New Roman"/>
          <w:sz w:val="28"/>
          <w:szCs w:val="28"/>
        </w:rPr>
        <w:t>Дворца</w:t>
      </w:r>
      <w:r>
        <w:rPr>
          <w:rFonts w:ascii="Times New Roman" w:hAnsi="Times New Roman"/>
          <w:sz w:val="28"/>
          <w:szCs w:val="28"/>
        </w:rPr>
        <w:t>;</w:t>
      </w:r>
    </w:p>
    <w:p w:rsidR="00A1096C" w:rsidRDefault="00A1096C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экспертиза и утверждение положений </w:t>
      </w:r>
      <w:r w:rsidR="000422C3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о внутренних и открытых конкурсных мероприятий   для обучающихся;</w:t>
      </w:r>
    </w:p>
    <w:p w:rsidR="00A1096C" w:rsidRDefault="00A1096C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иных вопросов деятельности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в соответствии с Положением о Методическом совете.</w:t>
      </w:r>
    </w:p>
    <w:p w:rsidR="00A1096C" w:rsidRPr="00225DCC" w:rsidRDefault="00A1096C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DCC">
        <w:rPr>
          <w:rFonts w:ascii="Times New Roman" w:hAnsi="Times New Roman"/>
          <w:sz w:val="28"/>
          <w:szCs w:val="28"/>
        </w:rPr>
        <w:t>Методический совет формируется из числа педагогических работни</w:t>
      </w:r>
      <w:r w:rsidR="00225DCC" w:rsidRPr="00225DCC">
        <w:rPr>
          <w:rFonts w:ascii="Times New Roman" w:hAnsi="Times New Roman"/>
          <w:sz w:val="28"/>
          <w:szCs w:val="28"/>
        </w:rPr>
        <w:t xml:space="preserve">ков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835B43">
        <w:rPr>
          <w:rFonts w:ascii="Times New Roman" w:hAnsi="Times New Roman"/>
          <w:sz w:val="28"/>
          <w:szCs w:val="28"/>
        </w:rPr>
        <w:t xml:space="preserve"> </w:t>
      </w:r>
      <w:r w:rsidR="00225DCC" w:rsidRPr="00225DCC">
        <w:rPr>
          <w:rFonts w:ascii="Times New Roman" w:hAnsi="Times New Roman"/>
          <w:sz w:val="28"/>
          <w:szCs w:val="28"/>
        </w:rPr>
        <w:t>и</w:t>
      </w:r>
      <w:r w:rsidRPr="00225DCC">
        <w:rPr>
          <w:rFonts w:ascii="Times New Roman" w:hAnsi="Times New Roman"/>
          <w:sz w:val="28"/>
          <w:szCs w:val="28"/>
        </w:rPr>
        <w:t xml:space="preserve"> администрации</w:t>
      </w:r>
      <w:r w:rsidR="00225DCC" w:rsidRPr="00225DCC">
        <w:rPr>
          <w:rFonts w:ascii="Times New Roman" w:hAnsi="Times New Roman"/>
          <w:sz w:val="28"/>
          <w:szCs w:val="28"/>
        </w:rPr>
        <w:t>.</w:t>
      </w:r>
    </w:p>
    <w:p w:rsidR="008D461B" w:rsidRDefault="00225DCC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E72">
        <w:rPr>
          <w:rFonts w:ascii="Times New Roman" w:hAnsi="Times New Roman"/>
          <w:sz w:val="28"/>
          <w:szCs w:val="28"/>
        </w:rPr>
        <w:lastRenderedPageBreak/>
        <w:t xml:space="preserve">Деятельность Методического совета регламентируется  Положением о методическом совете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Pr="004C2E72">
        <w:rPr>
          <w:rFonts w:ascii="Times New Roman" w:hAnsi="Times New Roman"/>
          <w:sz w:val="28"/>
          <w:szCs w:val="28"/>
        </w:rPr>
        <w:t>, которое принимается педагогическим советом и утверждается директором</w:t>
      </w:r>
      <w:r w:rsidR="007A0F8C">
        <w:rPr>
          <w:rFonts w:ascii="Times New Roman" w:hAnsi="Times New Roman"/>
          <w:sz w:val="28"/>
          <w:szCs w:val="28"/>
        </w:rPr>
        <w:t xml:space="preserve">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Pr="004C2E72">
        <w:rPr>
          <w:rFonts w:ascii="Times New Roman" w:hAnsi="Times New Roman"/>
          <w:sz w:val="28"/>
          <w:szCs w:val="28"/>
        </w:rPr>
        <w:t>.</w:t>
      </w:r>
    </w:p>
    <w:p w:rsidR="00225DCC" w:rsidRDefault="007A0F8C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2E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="004C2E72">
        <w:rPr>
          <w:rFonts w:ascii="Times New Roman" w:hAnsi="Times New Roman"/>
          <w:sz w:val="28"/>
          <w:szCs w:val="28"/>
        </w:rPr>
        <w:t xml:space="preserve">. К компетенции </w:t>
      </w:r>
      <w:r w:rsidR="004C2E72" w:rsidRPr="004C2E72">
        <w:rPr>
          <w:rFonts w:ascii="Times New Roman" w:hAnsi="Times New Roman"/>
          <w:b/>
          <w:sz w:val="28"/>
          <w:szCs w:val="28"/>
        </w:rPr>
        <w:t>Административного совета</w:t>
      </w:r>
      <w:r w:rsidR="004C2E72">
        <w:rPr>
          <w:rFonts w:ascii="Times New Roman" w:hAnsi="Times New Roman"/>
          <w:sz w:val="28"/>
          <w:szCs w:val="28"/>
        </w:rPr>
        <w:t xml:space="preserve"> относится:</w:t>
      </w:r>
    </w:p>
    <w:p w:rsidR="00FA3246" w:rsidRPr="000B2518" w:rsidRDefault="00FA3246" w:rsidP="00E05600">
      <w:pPr>
        <w:widowControl w:val="0"/>
        <w:tabs>
          <w:tab w:val="left" w:pos="851"/>
          <w:tab w:val="left" w:pos="8236"/>
        </w:tabs>
        <w:autoSpaceDE w:val="0"/>
        <w:autoSpaceDN w:val="0"/>
        <w:adjustRightInd w:val="0"/>
        <w:spacing w:after="0" w:line="240" w:lineRule="auto"/>
        <w:ind w:right="-72" w:firstLine="567"/>
        <w:jc w:val="both"/>
        <w:rPr>
          <w:rFonts w:ascii="Times New Roman" w:hAnsi="Times New Roman"/>
          <w:sz w:val="28"/>
          <w:szCs w:val="28"/>
        </w:rPr>
      </w:pPr>
      <w:r w:rsidRPr="000B2518">
        <w:rPr>
          <w:rFonts w:ascii="Times New Roman" w:hAnsi="Times New Roman"/>
          <w:sz w:val="28"/>
          <w:szCs w:val="28"/>
        </w:rPr>
        <w:t xml:space="preserve">планирование работы коллектива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0422C3" w:rsidRPr="000B2518">
        <w:rPr>
          <w:rFonts w:ascii="Times New Roman" w:hAnsi="Times New Roman"/>
          <w:sz w:val="28"/>
          <w:szCs w:val="28"/>
        </w:rPr>
        <w:t xml:space="preserve"> </w:t>
      </w:r>
      <w:r w:rsidRPr="000B2518">
        <w:rPr>
          <w:rFonts w:ascii="Times New Roman" w:hAnsi="Times New Roman"/>
          <w:sz w:val="28"/>
          <w:szCs w:val="28"/>
        </w:rPr>
        <w:t>на учебный год с последующим утверждением основных положений плана</w:t>
      </w:r>
      <w:r w:rsidR="000B2518" w:rsidRPr="000B2518">
        <w:rPr>
          <w:rFonts w:ascii="Times New Roman" w:hAnsi="Times New Roman"/>
          <w:sz w:val="28"/>
          <w:szCs w:val="28"/>
        </w:rPr>
        <w:t xml:space="preserve"> на Педагогическом совете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Pr="000B2518">
        <w:rPr>
          <w:rFonts w:ascii="Times New Roman" w:hAnsi="Times New Roman"/>
          <w:sz w:val="28"/>
          <w:szCs w:val="28"/>
        </w:rPr>
        <w:t>;</w:t>
      </w:r>
    </w:p>
    <w:p w:rsidR="00FA3246" w:rsidRPr="000B2518" w:rsidRDefault="00FA3246" w:rsidP="00E05600">
      <w:pPr>
        <w:widowControl w:val="0"/>
        <w:tabs>
          <w:tab w:val="left" w:pos="851"/>
          <w:tab w:val="left" w:pos="8236"/>
        </w:tabs>
        <w:autoSpaceDE w:val="0"/>
        <w:autoSpaceDN w:val="0"/>
        <w:adjustRightInd w:val="0"/>
        <w:spacing w:after="0" w:line="240" w:lineRule="auto"/>
        <w:ind w:right="-72" w:firstLine="567"/>
        <w:jc w:val="both"/>
        <w:rPr>
          <w:rFonts w:ascii="Times New Roman" w:hAnsi="Times New Roman"/>
          <w:sz w:val="28"/>
          <w:szCs w:val="28"/>
        </w:rPr>
      </w:pPr>
      <w:r w:rsidRPr="000B2518">
        <w:rPr>
          <w:rFonts w:ascii="Times New Roman" w:hAnsi="Times New Roman"/>
          <w:sz w:val="28"/>
          <w:szCs w:val="28"/>
        </w:rPr>
        <w:t xml:space="preserve">планирование работы коллектива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0422C3" w:rsidRPr="000B2518">
        <w:rPr>
          <w:rFonts w:ascii="Times New Roman" w:hAnsi="Times New Roman"/>
          <w:sz w:val="28"/>
          <w:szCs w:val="28"/>
        </w:rPr>
        <w:t xml:space="preserve"> </w:t>
      </w:r>
      <w:r w:rsidRPr="000B2518">
        <w:rPr>
          <w:rFonts w:ascii="Times New Roman" w:hAnsi="Times New Roman"/>
          <w:sz w:val="28"/>
          <w:szCs w:val="28"/>
        </w:rPr>
        <w:t>на каждый месяц учебного года;</w:t>
      </w:r>
    </w:p>
    <w:p w:rsidR="00FA3246" w:rsidRPr="000B2518" w:rsidRDefault="00FA3246" w:rsidP="00E05600">
      <w:pPr>
        <w:widowControl w:val="0"/>
        <w:tabs>
          <w:tab w:val="left" w:pos="851"/>
          <w:tab w:val="left" w:pos="8236"/>
        </w:tabs>
        <w:autoSpaceDE w:val="0"/>
        <w:autoSpaceDN w:val="0"/>
        <w:adjustRightInd w:val="0"/>
        <w:spacing w:after="0" w:line="240" w:lineRule="auto"/>
        <w:ind w:right="-72" w:firstLine="567"/>
        <w:jc w:val="both"/>
        <w:rPr>
          <w:rFonts w:ascii="Times New Roman" w:hAnsi="Times New Roman"/>
          <w:sz w:val="28"/>
          <w:szCs w:val="28"/>
        </w:rPr>
      </w:pPr>
      <w:r w:rsidRPr="000B2518">
        <w:rPr>
          <w:rFonts w:ascii="Times New Roman" w:hAnsi="Times New Roman"/>
          <w:sz w:val="28"/>
          <w:szCs w:val="28"/>
        </w:rPr>
        <w:t>организация внутренней систе</w:t>
      </w:r>
      <w:r w:rsidR="000B2518">
        <w:rPr>
          <w:rFonts w:ascii="Times New Roman" w:hAnsi="Times New Roman"/>
          <w:sz w:val="28"/>
          <w:szCs w:val="28"/>
        </w:rPr>
        <w:t xml:space="preserve">мы оценки качества образования во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Pr="000B2518">
        <w:rPr>
          <w:rFonts w:ascii="Times New Roman" w:hAnsi="Times New Roman"/>
          <w:sz w:val="28"/>
          <w:szCs w:val="28"/>
        </w:rPr>
        <w:t>, осуществление мониторинга образовательной деятельности и контроля за текущей деятельностью</w:t>
      </w:r>
      <w:r w:rsidR="000B2518">
        <w:rPr>
          <w:rFonts w:ascii="Times New Roman" w:hAnsi="Times New Roman"/>
          <w:sz w:val="28"/>
          <w:szCs w:val="28"/>
        </w:rPr>
        <w:t xml:space="preserve">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Pr="000B2518">
        <w:rPr>
          <w:rFonts w:ascii="Times New Roman" w:hAnsi="Times New Roman"/>
          <w:sz w:val="28"/>
          <w:szCs w:val="28"/>
        </w:rPr>
        <w:t>;</w:t>
      </w:r>
    </w:p>
    <w:p w:rsidR="00FA3246" w:rsidRPr="000B2518" w:rsidRDefault="00FA3246" w:rsidP="00E05600">
      <w:pPr>
        <w:widowControl w:val="0"/>
        <w:tabs>
          <w:tab w:val="left" w:pos="851"/>
          <w:tab w:val="left" w:pos="8236"/>
        </w:tabs>
        <w:autoSpaceDE w:val="0"/>
        <w:autoSpaceDN w:val="0"/>
        <w:adjustRightInd w:val="0"/>
        <w:spacing w:after="0" w:line="240" w:lineRule="auto"/>
        <w:ind w:right="-72" w:firstLine="567"/>
        <w:jc w:val="both"/>
        <w:rPr>
          <w:rFonts w:ascii="Times New Roman" w:hAnsi="Times New Roman"/>
          <w:sz w:val="28"/>
          <w:szCs w:val="28"/>
        </w:rPr>
      </w:pPr>
      <w:r w:rsidRPr="000B2518">
        <w:rPr>
          <w:rFonts w:ascii="Times New Roman" w:hAnsi="Times New Roman"/>
          <w:sz w:val="28"/>
          <w:szCs w:val="28"/>
        </w:rPr>
        <w:t xml:space="preserve">заслушивание информации и отчетов заместителей директора и педагогических работников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0422C3" w:rsidRPr="000B2518">
        <w:rPr>
          <w:rFonts w:ascii="Times New Roman" w:hAnsi="Times New Roman"/>
          <w:sz w:val="28"/>
          <w:szCs w:val="28"/>
        </w:rPr>
        <w:t xml:space="preserve"> </w:t>
      </w:r>
      <w:r w:rsidRPr="000B2518">
        <w:rPr>
          <w:rFonts w:ascii="Times New Roman" w:hAnsi="Times New Roman"/>
          <w:sz w:val="28"/>
          <w:szCs w:val="28"/>
        </w:rPr>
        <w:t>по различным аспектам их деятельности;</w:t>
      </w:r>
    </w:p>
    <w:p w:rsidR="00FA3246" w:rsidRPr="000B2518" w:rsidRDefault="00FA3246" w:rsidP="00E05600">
      <w:pPr>
        <w:widowControl w:val="0"/>
        <w:tabs>
          <w:tab w:val="left" w:pos="851"/>
          <w:tab w:val="left" w:pos="8236"/>
        </w:tabs>
        <w:autoSpaceDE w:val="0"/>
        <w:autoSpaceDN w:val="0"/>
        <w:adjustRightInd w:val="0"/>
        <w:spacing w:after="0" w:line="240" w:lineRule="auto"/>
        <w:ind w:right="-72" w:firstLine="567"/>
        <w:jc w:val="both"/>
        <w:rPr>
          <w:rFonts w:ascii="Times New Roman" w:hAnsi="Times New Roman"/>
          <w:sz w:val="28"/>
          <w:szCs w:val="28"/>
        </w:rPr>
      </w:pPr>
      <w:r w:rsidRPr="000B2518">
        <w:rPr>
          <w:rFonts w:ascii="Times New Roman" w:hAnsi="Times New Roman"/>
          <w:sz w:val="28"/>
          <w:szCs w:val="28"/>
        </w:rPr>
        <w:t xml:space="preserve">анализ деятельности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D41E39">
        <w:rPr>
          <w:rFonts w:ascii="Times New Roman" w:hAnsi="Times New Roman"/>
          <w:sz w:val="28"/>
          <w:szCs w:val="28"/>
        </w:rPr>
        <w:t xml:space="preserve"> </w:t>
      </w:r>
      <w:r w:rsidRPr="000B2518">
        <w:rPr>
          <w:rFonts w:ascii="Times New Roman" w:hAnsi="Times New Roman"/>
          <w:sz w:val="28"/>
          <w:szCs w:val="28"/>
        </w:rPr>
        <w:t>по итогам месяца, полугодия, учебного года;</w:t>
      </w:r>
    </w:p>
    <w:p w:rsidR="00FA3246" w:rsidRPr="000B2518" w:rsidRDefault="00FA3246" w:rsidP="00E05600">
      <w:pPr>
        <w:widowControl w:val="0"/>
        <w:tabs>
          <w:tab w:val="left" w:pos="851"/>
          <w:tab w:val="left" w:pos="8236"/>
        </w:tabs>
        <w:autoSpaceDE w:val="0"/>
        <w:autoSpaceDN w:val="0"/>
        <w:adjustRightInd w:val="0"/>
        <w:spacing w:after="0" w:line="240" w:lineRule="auto"/>
        <w:ind w:right="-72" w:firstLine="567"/>
        <w:jc w:val="both"/>
        <w:rPr>
          <w:rFonts w:ascii="Times New Roman" w:hAnsi="Times New Roman"/>
          <w:sz w:val="28"/>
          <w:szCs w:val="28"/>
        </w:rPr>
      </w:pPr>
      <w:r w:rsidRPr="000B2518">
        <w:rPr>
          <w:rFonts w:ascii="Times New Roman" w:hAnsi="Times New Roman"/>
          <w:sz w:val="28"/>
          <w:szCs w:val="28"/>
        </w:rPr>
        <w:t xml:space="preserve">внесение на рассмотрение Совета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0B2518">
        <w:rPr>
          <w:rFonts w:ascii="Times New Roman" w:hAnsi="Times New Roman"/>
          <w:sz w:val="28"/>
          <w:szCs w:val="28"/>
        </w:rPr>
        <w:t xml:space="preserve"> </w:t>
      </w:r>
      <w:r w:rsidRPr="000B2518">
        <w:rPr>
          <w:rFonts w:ascii="Times New Roman" w:hAnsi="Times New Roman"/>
          <w:sz w:val="28"/>
          <w:szCs w:val="28"/>
        </w:rPr>
        <w:t>вопросов, касающихся образовательного процесса, управленческой деятельности, педагогических кадров, совершенствования учебно-материальной базы;</w:t>
      </w:r>
    </w:p>
    <w:p w:rsidR="00FA3246" w:rsidRPr="000B2518" w:rsidRDefault="00FA3246" w:rsidP="00E0560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2518">
        <w:rPr>
          <w:rFonts w:ascii="Times New Roman" w:hAnsi="Times New Roman"/>
          <w:sz w:val="28"/>
          <w:szCs w:val="28"/>
        </w:rPr>
        <w:t>утверждение графика мониторинга, входных, промежуточных и итоговых диагностических  исследований в рамках внутренней системы оценки кач</w:t>
      </w:r>
      <w:r w:rsidR="000B2518">
        <w:rPr>
          <w:rFonts w:ascii="Times New Roman" w:hAnsi="Times New Roman"/>
          <w:sz w:val="28"/>
          <w:szCs w:val="28"/>
        </w:rPr>
        <w:t xml:space="preserve">ества образования; </w:t>
      </w:r>
    </w:p>
    <w:p w:rsidR="004C2E72" w:rsidRDefault="004C2E72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и утверждение приоритетных направлений финансово-хозяйственной деятельности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4C2E72" w:rsidRPr="004C2E72" w:rsidRDefault="004C2E72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E72">
        <w:rPr>
          <w:rFonts w:ascii="Times New Roman" w:hAnsi="Times New Roman"/>
          <w:sz w:val="28"/>
          <w:szCs w:val="28"/>
        </w:rPr>
        <w:t xml:space="preserve">обеспечение целостности и эффективности использования имущества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Pr="004C2E72">
        <w:rPr>
          <w:rFonts w:ascii="Times New Roman" w:hAnsi="Times New Roman"/>
          <w:sz w:val="28"/>
          <w:szCs w:val="28"/>
        </w:rPr>
        <w:t>;</w:t>
      </w:r>
    </w:p>
    <w:p w:rsidR="004C2E72" w:rsidRPr="00101226" w:rsidRDefault="004C2E72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1226">
        <w:rPr>
          <w:rFonts w:ascii="Times New Roman" w:hAnsi="Times New Roman"/>
          <w:sz w:val="28"/>
          <w:szCs w:val="28"/>
        </w:rPr>
        <w:t xml:space="preserve">рассмотрение материалов относительно сдачи имущества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2A4EE1" w:rsidRPr="00101226">
        <w:rPr>
          <w:rFonts w:ascii="Times New Roman" w:hAnsi="Times New Roman"/>
          <w:sz w:val="28"/>
          <w:szCs w:val="28"/>
        </w:rPr>
        <w:t xml:space="preserve"> </w:t>
      </w:r>
      <w:r w:rsidRPr="00101226">
        <w:rPr>
          <w:rFonts w:ascii="Times New Roman" w:hAnsi="Times New Roman"/>
          <w:sz w:val="28"/>
          <w:szCs w:val="28"/>
        </w:rPr>
        <w:t>в аренду</w:t>
      </w:r>
      <w:r w:rsidR="007C1276" w:rsidRPr="00101226">
        <w:rPr>
          <w:rFonts w:ascii="Times New Roman" w:hAnsi="Times New Roman"/>
          <w:sz w:val="28"/>
          <w:szCs w:val="28"/>
        </w:rPr>
        <w:t>,</w:t>
      </w:r>
      <w:r w:rsidR="00835B43">
        <w:rPr>
          <w:rFonts w:ascii="Times New Roman" w:hAnsi="Times New Roman"/>
          <w:sz w:val="28"/>
          <w:szCs w:val="28"/>
        </w:rPr>
        <w:t xml:space="preserve"> </w:t>
      </w:r>
      <w:r w:rsidR="007C1276" w:rsidRPr="00101226">
        <w:rPr>
          <w:rFonts w:ascii="Times New Roman" w:hAnsi="Times New Roman"/>
          <w:sz w:val="28"/>
          <w:szCs w:val="28"/>
        </w:rPr>
        <w:t>с</w:t>
      </w:r>
      <w:r w:rsidRPr="00101226">
        <w:rPr>
          <w:rFonts w:ascii="Times New Roman" w:hAnsi="Times New Roman"/>
          <w:sz w:val="28"/>
          <w:szCs w:val="28"/>
        </w:rPr>
        <w:t>писания имущества, относящегося к основным средствам;</w:t>
      </w:r>
    </w:p>
    <w:p w:rsidR="004C2E72" w:rsidRPr="004C2E72" w:rsidRDefault="004C2E72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1226">
        <w:rPr>
          <w:rFonts w:ascii="Times New Roman" w:hAnsi="Times New Roman"/>
          <w:sz w:val="28"/>
          <w:szCs w:val="28"/>
        </w:rPr>
        <w:t>рассмотрение и установление размеров стимулирующих надбаво</w:t>
      </w:r>
      <w:r w:rsidRPr="004C2E72">
        <w:rPr>
          <w:rFonts w:ascii="Times New Roman" w:hAnsi="Times New Roman"/>
          <w:sz w:val="28"/>
          <w:szCs w:val="28"/>
        </w:rPr>
        <w:t>к,  доплат, премий, материальной помощи сотрудникам.</w:t>
      </w:r>
    </w:p>
    <w:p w:rsidR="004C2E72" w:rsidRDefault="004C2E72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рассмотрение вопросов по охране труда, пожарной безопасности и обеспечению безопасности  образовательного процесса в учреждении;</w:t>
      </w:r>
    </w:p>
    <w:p w:rsidR="00FA3246" w:rsidRPr="000B2518" w:rsidRDefault="007A0F8C" w:rsidP="00E05600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ind w:right="-7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2518" w:rsidRPr="000B25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 w:rsidR="000B2518" w:rsidRPr="000B2518">
        <w:rPr>
          <w:rFonts w:ascii="Times New Roman" w:hAnsi="Times New Roman"/>
          <w:sz w:val="28"/>
          <w:szCs w:val="28"/>
        </w:rPr>
        <w:t xml:space="preserve">. </w:t>
      </w:r>
      <w:r w:rsidR="00FA3246" w:rsidRPr="000B2518">
        <w:rPr>
          <w:rFonts w:ascii="Times New Roman" w:hAnsi="Times New Roman"/>
          <w:sz w:val="28"/>
          <w:szCs w:val="28"/>
        </w:rPr>
        <w:t xml:space="preserve">Заседания Административного совета проводятся в соответствии с планом работы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0B2518" w:rsidRPr="000B2518">
        <w:rPr>
          <w:rFonts w:ascii="Times New Roman" w:hAnsi="Times New Roman"/>
          <w:sz w:val="28"/>
          <w:szCs w:val="28"/>
        </w:rPr>
        <w:t xml:space="preserve">,  </w:t>
      </w:r>
      <w:r w:rsidR="00FA3246" w:rsidRPr="000B2518">
        <w:rPr>
          <w:rFonts w:ascii="Times New Roman" w:hAnsi="Times New Roman"/>
          <w:sz w:val="28"/>
          <w:szCs w:val="28"/>
        </w:rPr>
        <w:t>но не реже двух раз в месяц. Внеочередные заседания Административного совета проводятся по решению директора</w:t>
      </w:r>
      <w:r w:rsidR="000B2518" w:rsidRPr="000B2518">
        <w:rPr>
          <w:rFonts w:ascii="Times New Roman" w:hAnsi="Times New Roman"/>
          <w:sz w:val="28"/>
          <w:szCs w:val="28"/>
        </w:rPr>
        <w:t xml:space="preserve">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FA3246" w:rsidRPr="000B2518">
        <w:rPr>
          <w:rFonts w:ascii="Times New Roman" w:hAnsi="Times New Roman"/>
          <w:sz w:val="28"/>
          <w:szCs w:val="28"/>
        </w:rPr>
        <w:t>.</w:t>
      </w:r>
    </w:p>
    <w:p w:rsidR="00FA3246" w:rsidRPr="000B2518" w:rsidRDefault="007A0F8C" w:rsidP="00E056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2518" w:rsidRPr="000B251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="000B2518" w:rsidRPr="000B2518">
        <w:rPr>
          <w:rFonts w:ascii="Times New Roman" w:hAnsi="Times New Roman"/>
          <w:sz w:val="28"/>
          <w:szCs w:val="28"/>
        </w:rPr>
        <w:t xml:space="preserve">. </w:t>
      </w:r>
      <w:r w:rsidR="00FA3246" w:rsidRPr="000B2518">
        <w:rPr>
          <w:rFonts w:ascii="Times New Roman" w:hAnsi="Times New Roman"/>
          <w:sz w:val="28"/>
          <w:szCs w:val="28"/>
        </w:rPr>
        <w:t xml:space="preserve"> Протокол заседания Административного совета подписывается директором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A3246" w:rsidRPr="000B2518">
        <w:rPr>
          <w:rFonts w:ascii="Times New Roman" w:hAnsi="Times New Roman"/>
          <w:sz w:val="28"/>
          <w:szCs w:val="28"/>
        </w:rPr>
        <w:t>и секретарем совета.</w:t>
      </w:r>
    </w:p>
    <w:p w:rsidR="006D39CE" w:rsidRPr="004273A2" w:rsidRDefault="007A0F8C" w:rsidP="00E0560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0B251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="004C2E72">
        <w:rPr>
          <w:rFonts w:ascii="Times New Roman" w:hAnsi="Times New Roman"/>
          <w:sz w:val="28"/>
          <w:szCs w:val="28"/>
        </w:rPr>
        <w:t xml:space="preserve">. </w:t>
      </w:r>
      <w:r w:rsidR="006D39CE" w:rsidRPr="004273A2">
        <w:rPr>
          <w:rFonts w:ascii="Times New Roman" w:hAnsi="Times New Roman"/>
          <w:sz w:val="28"/>
          <w:szCs w:val="28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</w:t>
      </w:r>
      <w:r w:rsidR="000422C3">
        <w:rPr>
          <w:rFonts w:ascii="Times New Roman" w:hAnsi="Times New Roman"/>
          <w:sz w:val="28"/>
          <w:szCs w:val="28"/>
        </w:rPr>
        <w:t>Учреждением</w:t>
      </w:r>
      <w:r w:rsidR="002A4EE1">
        <w:rPr>
          <w:rFonts w:ascii="Times New Roman" w:hAnsi="Times New Roman"/>
          <w:sz w:val="28"/>
          <w:szCs w:val="28"/>
        </w:rPr>
        <w:t xml:space="preserve"> </w:t>
      </w:r>
      <w:r w:rsidR="006D39CE" w:rsidRPr="004273A2">
        <w:rPr>
          <w:rFonts w:ascii="Times New Roman" w:hAnsi="Times New Roman"/>
          <w:sz w:val="28"/>
          <w:szCs w:val="28"/>
        </w:rPr>
        <w:t xml:space="preserve">и при принятии </w:t>
      </w:r>
      <w:r w:rsidR="000422C3">
        <w:rPr>
          <w:rFonts w:ascii="Times New Roman" w:hAnsi="Times New Roman"/>
          <w:sz w:val="28"/>
          <w:szCs w:val="28"/>
        </w:rPr>
        <w:t xml:space="preserve">Учреждением </w:t>
      </w:r>
      <w:r w:rsidR="006D39CE" w:rsidRPr="004273A2">
        <w:rPr>
          <w:rFonts w:ascii="Times New Roman" w:hAnsi="Times New Roman"/>
          <w:sz w:val="28"/>
          <w:szCs w:val="28"/>
        </w:rPr>
        <w:t xml:space="preserve">локальных нормативных актов, затрагивающих их права и законные интересы, по инициативе обучающихся, родителей (законных </w:t>
      </w:r>
      <w:r w:rsidR="006D39CE" w:rsidRPr="004273A2">
        <w:rPr>
          <w:rFonts w:ascii="Times New Roman" w:hAnsi="Times New Roman"/>
          <w:sz w:val="28"/>
          <w:szCs w:val="28"/>
        </w:rPr>
        <w:lastRenderedPageBreak/>
        <w:t xml:space="preserve">представителей) несовершеннолетних обучающихся и педагогических работников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6D39CE" w:rsidRPr="004273A2">
        <w:rPr>
          <w:rFonts w:ascii="Times New Roman" w:hAnsi="Times New Roman"/>
          <w:sz w:val="28"/>
          <w:szCs w:val="28"/>
        </w:rPr>
        <w:t>:</w:t>
      </w:r>
    </w:p>
    <w:p w:rsidR="006D39CE" w:rsidRDefault="006D39CE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1) создаются:</w:t>
      </w:r>
      <w:r w:rsidR="007A0F8C">
        <w:rPr>
          <w:rFonts w:ascii="Times New Roman" w:hAnsi="Times New Roman"/>
          <w:sz w:val="28"/>
          <w:szCs w:val="28"/>
        </w:rPr>
        <w:t xml:space="preserve"> совет обучающихся, совет родителей (законных представителей) несовершеннолетних обучающихся;</w:t>
      </w:r>
    </w:p>
    <w:p w:rsidR="007A0F8C" w:rsidRDefault="007A0F8C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могут действовать профессиональные союзы обучающихся и (или) работников </w:t>
      </w:r>
      <w:r w:rsidR="002D77E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A0F8C" w:rsidRDefault="007A0F8C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39CE" w:rsidRPr="004273A2">
        <w:rPr>
          <w:rFonts w:ascii="Times New Roman" w:hAnsi="Times New Roman"/>
          <w:sz w:val="28"/>
          <w:szCs w:val="28"/>
        </w:rPr>
        <w:t>) действу</w:t>
      </w:r>
      <w:r w:rsidR="007C1276">
        <w:rPr>
          <w:rFonts w:ascii="Times New Roman" w:hAnsi="Times New Roman"/>
          <w:sz w:val="28"/>
          <w:szCs w:val="28"/>
        </w:rPr>
        <w:t>е</w:t>
      </w:r>
      <w:r w:rsidR="006D39CE" w:rsidRPr="004273A2">
        <w:rPr>
          <w:rFonts w:ascii="Times New Roman" w:hAnsi="Times New Roman"/>
          <w:sz w:val="28"/>
          <w:szCs w:val="28"/>
        </w:rPr>
        <w:t>т: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</w:t>
      </w:r>
      <w:r w:rsidR="000422C3">
        <w:rPr>
          <w:rFonts w:ascii="Times New Roman" w:hAnsi="Times New Roman"/>
          <w:b/>
          <w:sz w:val="28"/>
          <w:szCs w:val="28"/>
        </w:rPr>
        <w:t xml:space="preserve"> Дворца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компетенции которого относится:</w:t>
      </w:r>
    </w:p>
    <w:p w:rsidR="007A0F8C" w:rsidRDefault="007A0F8C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рассмотрение и принятие программы развития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7A0F8C" w:rsidRDefault="007A0F8C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локальных нормативных актов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затрагивающих интересы участников образовательного процесса;</w:t>
      </w:r>
    </w:p>
    <w:p w:rsidR="007A0F8C" w:rsidRDefault="007A0F8C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разрешении трудовых споров, конфликтных ситуаций между участниками образовательного процесса;</w:t>
      </w:r>
    </w:p>
    <w:p w:rsidR="007A0F8C" w:rsidRDefault="007A0F8C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и рекомендации кандидатур на награждение отраслевыми  государственными наградами и почетными грамотами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и Учредителя;</w:t>
      </w:r>
    </w:p>
    <w:p w:rsidR="007A0F8C" w:rsidRDefault="007A0F8C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 заявлений участников образовательного процесса по вопросам деятельности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и принятие необходимых решений;</w:t>
      </w:r>
    </w:p>
    <w:p w:rsidR="007A0F8C" w:rsidRDefault="007A0F8C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представление интересов </w:t>
      </w:r>
      <w:r w:rsidR="00D936F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организациях.</w:t>
      </w:r>
    </w:p>
    <w:p w:rsidR="007A0F8C" w:rsidRDefault="007A0F8C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Мнение советов указанных во втором абзаце настоящего пункта, учитывается при принятии локальных нормативных  актов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затрагивающих права обучающихся и работников дворца, а также в иных случаях, предусмотренных действующим законодательством об образовании.</w:t>
      </w:r>
    </w:p>
    <w:p w:rsidR="007A0F8C" w:rsidRDefault="007A0F8C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F8C" w:rsidRDefault="007A0F8C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 К компетенции </w:t>
      </w:r>
      <w:r w:rsidRPr="007A0F8C">
        <w:rPr>
          <w:rFonts w:ascii="Times New Roman" w:hAnsi="Times New Roman"/>
          <w:b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относится:</w:t>
      </w:r>
    </w:p>
    <w:p w:rsidR="007A0F8C" w:rsidRDefault="00C771E4" w:rsidP="00E0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4.17.1. у</w:t>
      </w:r>
      <w:r w:rsidR="007A0F8C">
        <w:rPr>
          <w:rFonts w:ascii="Times New Roman" w:hAnsi="Times New Roman"/>
          <w:sz w:val="28"/>
          <w:szCs w:val="28"/>
        </w:rPr>
        <w:t xml:space="preserve">тверждение Устава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7A0F8C">
        <w:rPr>
          <w:rFonts w:ascii="Times New Roman" w:hAnsi="Times New Roman"/>
          <w:sz w:val="28"/>
          <w:szCs w:val="28"/>
        </w:rPr>
        <w:t>, изменений в него.</w:t>
      </w:r>
    </w:p>
    <w:p w:rsidR="007A0F8C" w:rsidRDefault="00C771E4" w:rsidP="00E0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4.17.2. н</w:t>
      </w:r>
      <w:r w:rsidR="007A0F8C">
        <w:rPr>
          <w:rFonts w:ascii="Times New Roman" w:hAnsi="Times New Roman"/>
          <w:sz w:val="28"/>
          <w:szCs w:val="28"/>
        </w:rPr>
        <w:t xml:space="preserve">азначение и освобождение от должности руководителя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7A0F8C">
        <w:rPr>
          <w:rFonts w:ascii="Times New Roman" w:hAnsi="Times New Roman"/>
          <w:sz w:val="28"/>
          <w:szCs w:val="28"/>
        </w:rPr>
        <w:t>, заключение и расторжение с ним трудового договора.</w:t>
      </w:r>
    </w:p>
    <w:p w:rsidR="007A0F8C" w:rsidRDefault="00C771E4" w:rsidP="00E0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4.17.3. р</w:t>
      </w:r>
      <w:r w:rsidR="007A0F8C">
        <w:rPr>
          <w:rFonts w:ascii="Times New Roman" w:hAnsi="Times New Roman"/>
          <w:sz w:val="28"/>
          <w:szCs w:val="28"/>
        </w:rPr>
        <w:t xml:space="preserve">ассмотрение и одобрение предложений руководителя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7A0F8C">
        <w:rPr>
          <w:rFonts w:ascii="Times New Roman" w:hAnsi="Times New Roman"/>
          <w:sz w:val="28"/>
          <w:szCs w:val="28"/>
        </w:rPr>
        <w:t xml:space="preserve"> о совершении сделок с имуществом в случаях, если в соответствии с законодательством  для совершения таких сделок требуется согласие учредителя.</w:t>
      </w:r>
    </w:p>
    <w:p w:rsidR="007A0F8C" w:rsidRDefault="00C771E4" w:rsidP="00E0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4.17.4. о</w:t>
      </w:r>
      <w:r w:rsidR="007A0F8C">
        <w:rPr>
          <w:rFonts w:ascii="Times New Roman" w:hAnsi="Times New Roman"/>
          <w:sz w:val="28"/>
          <w:szCs w:val="28"/>
        </w:rPr>
        <w:t xml:space="preserve">существление контроля за финансово-хозяйственной и иной деятельностью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7A0F8C">
        <w:rPr>
          <w:rFonts w:ascii="Times New Roman" w:hAnsi="Times New Roman"/>
          <w:sz w:val="28"/>
          <w:szCs w:val="28"/>
        </w:rPr>
        <w:t>.</w:t>
      </w:r>
    </w:p>
    <w:p w:rsidR="007A0F8C" w:rsidRDefault="00C771E4" w:rsidP="00E05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4.17.5. с</w:t>
      </w:r>
      <w:r w:rsidR="007A0F8C">
        <w:rPr>
          <w:rFonts w:ascii="Times New Roman" w:hAnsi="Times New Roman"/>
          <w:sz w:val="28"/>
          <w:szCs w:val="28"/>
        </w:rPr>
        <w:t xml:space="preserve">огласование создания филиалов и представительств </w:t>
      </w:r>
      <w:r w:rsidR="000422C3">
        <w:rPr>
          <w:rFonts w:ascii="Times New Roman" w:hAnsi="Times New Roman"/>
          <w:sz w:val="28"/>
          <w:szCs w:val="28"/>
        </w:rPr>
        <w:t xml:space="preserve">Учреждения </w:t>
      </w:r>
      <w:r w:rsidR="007A0F8C">
        <w:rPr>
          <w:rFonts w:ascii="Times New Roman" w:hAnsi="Times New Roman"/>
          <w:sz w:val="28"/>
          <w:szCs w:val="28"/>
        </w:rPr>
        <w:t>в соответствии с законодательством.</w:t>
      </w:r>
    </w:p>
    <w:p w:rsidR="007A0F8C" w:rsidRDefault="00C771E4" w:rsidP="00E05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4.17.6. у</w:t>
      </w:r>
      <w:r w:rsidR="007A0F8C">
        <w:rPr>
          <w:rFonts w:ascii="Times New Roman" w:hAnsi="Times New Roman"/>
          <w:sz w:val="28"/>
          <w:szCs w:val="28"/>
        </w:rPr>
        <w:t xml:space="preserve">тверждение видов и перечней особо ценного движимого имущества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7A0F8C">
        <w:rPr>
          <w:rFonts w:ascii="Times New Roman" w:hAnsi="Times New Roman"/>
          <w:sz w:val="28"/>
          <w:szCs w:val="28"/>
        </w:rPr>
        <w:t>.</w:t>
      </w:r>
    </w:p>
    <w:p w:rsidR="007A0F8C" w:rsidRDefault="00C771E4" w:rsidP="00E05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4.17.7. у</w:t>
      </w:r>
      <w:r w:rsidR="007A0F8C">
        <w:rPr>
          <w:rFonts w:ascii="Times New Roman" w:hAnsi="Times New Roman"/>
          <w:sz w:val="28"/>
          <w:szCs w:val="28"/>
        </w:rPr>
        <w:t xml:space="preserve">становление порядка составления и утверждения отчетов о результатах деятельности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7A0F8C">
        <w:rPr>
          <w:rFonts w:ascii="Times New Roman" w:hAnsi="Times New Roman"/>
          <w:sz w:val="28"/>
          <w:szCs w:val="28"/>
        </w:rPr>
        <w:t xml:space="preserve"> об использовании закрепленного за ним государственного имущества области.</w:t>
      </w:r>
    </w:p>
    <w:p w:rsidR="007A0F8C" w:rsidRDefault="00C771E4" w:rsidP="00E05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4.17.8. о</w:t>
      </w:r>
      <w:r w:rsidR="007A0F8C">
        <w:rPr>
          <w:rFonts w:ascii="Times New Roman" w:hAnsi="Times New Roman"/>
          <w:sz w:val="28"/>
          <w:szCs w:val="28"/>
        </w:rPr>
        <w:t>существление мониторинга выполнения государственного задания и качества его выполнения.</w:t>
      </w:r>
    </w:p>
    <w:p w:rsidR="007A0F8C" w:rsidRDefault="00C771E4" w:rsidP="00E05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4.17.9. о</w:t>
      </w:r>
      <w:r w:rsidR="007A0F8C">
        <w:rPr>
          <w:rFonts w:ascii="Times New Roman" w:hAnsi="Times New Roman"/>
          <w:sz w:val="28"/>
          <w:szCs w:val="28"/>
        </w:rPr>
        <w:t xml:space="preserve">существление мероприятий по созданию, реорганизации, изменению типа и ликвидации </w:t>
      </w:r>
      <w:r w:rsidR="000422C3">
        <w:rPr>
          <w:rFonts w:ascii="Times New Roman" w:hAnsi="Times New Roman"/>
          <w:sz w:val="28"/>
          <w:szCs w:val="28"/>
        </w:rPr>
        <w:t>Учреждения.</w:t>
      </w:r>
    </w:p>
    <w:p w:rsidR="007A0F8C" w:rsidRDefault="00C771E4" w:rsidP="00E05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4.17.10.  у</w:t>
      </w:r>
      <w:r w:rsidR="007A0F8C">
        <w:rPr>
          <w:rFonts w:ascii="Times New Roman" w:hAnsi="Times New Roman"/>
          <w:sz w:val="28"/>
          <w:szCs w:val="28"/>
        </w:rPr>
        <w:t>тверждение передаточного акта или разделительного баланса.</w:t>
      </w:r>
    </w:p>
    <w:p w:rsidR="007A0F8C" w:rsidRDefault="00C771E4" w:rsidP="00E0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4.17.11. н</w:t>
      </w:r>
      <w:r w:rsidR="007A0F8C">
        <w:rPr>
          <w:rFonts w:ascii="Times New Roman" w:hAnsi="Times New Roman"/>
          <w:sz w:val="28"/>
          <w:szCs w:val="28"/>
        </w:rPr>
        <w:t>азначение ликвидационной комиссии, утверждение промежуточного и окончательного ликвидационных балансов.</w:t>
      </w:r>
    </w:p>
    <w:p w:rsidR="007A0F8C" w:rsidRDefault="00C771E4" w:rsidP="00E05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4.17.12. у</w:t>
      </w:r>
      <w:r w:rsidR="007A0F8C">
        <w:rPr>
          <w:rFonts w:ascii="Times New Roman" w:hAnsi="Times New Roman"/>
          <w:sz w:val="28"/>
          <w:szCs w:val="28"/>
        </w:rPr>
        <w:t xml:space="preserve">тверждение государственных заданий для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7A0F8C">
        <w:rPr>
          <w:rFonts w:ascii="Times New Roman" w:hAnsi="Times New Roman"/>
          <w:sz w:val="28"/>
          <w:szCs w:val="28"/>
        </w:rPr>
        <w:t xml:space="preserve"> в соответствии с предусмотренной его уставом основной деятельностью и финансовое обеспечение выполнения этого задания.</w:t>
      </w:r>
    </w:p>
    <w:p w:rsidR="007A0F8C" w:rsidRDefault="00C771E4" w:rsidP="00E05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4.17.13. п</w:t>
      </w:r>
      <w:r w:rsidR="007A0F8C">
        <w:rPr>
          <w:rFonts w:ascii="Times New Roman" w:hAnsi="Times New Roman"/>
          <w:sz w:val="28"/>
          <w:szCs w:val="28"/>
        </w:rPr>
        <w:t xml:space="preserve">олучение от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7A0F8C">
        <w:rPr>
          <w:rFonts w:ascii="Times New Roman" w:hAnsi="Times New Roman"/>
          <w:sz w:val="28"/>
          <w:szCs w:val="28"/>
        </w:rPr>
        <w:t xml:space="preserve"> любой информации, связанной с его финансово-хозяйственной деятельностью, бухгалтерской и статистической отчетности, других необходимых сведений.</w:t>
      </w:r>
    </w:p>
    <w:p w:rsidR="007A0F8C" w:rsidRDefault="00C771E4" w:rsidP="00E05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4.17.14. о</w:t>
      </w:r>
      <w:r w:rsidR="007A0F8C">
        <w:rPr>
          <w:rFonts w:ascii="Times New Roman" w:hAnsi="Times New Roman"/>
          <w:sz w:val="28"/>
          <w:szCs w:val="28"/>
        </w:rPr>
        <w:t>существление иных функций и полномочий учредителя, установленных действующим законодательством.</w:t>
      </w:r>
    </w:p>
    <w:p w:rsidR="00367B8D" w:rsidRDefault="00367B8D" w:rsidP="00E05600">
      <w:pPr>
        <w:pStyle w:val="1"/>
        <w:numPr>
          <w:ilvl w:val="0"/>
          <w:numId w:val="2"/>
        </w:numPr>
        <w:shd w:val="clear" w:color="auto" w:fill="FFFFFF"/>
        <w:ind w:left="0" w:firstLine="567"/>
      </w:pPr>
      <w:bookmarkStart w:id="7" w:name="Par784"/>
      <w:bookmarkEnd w:id="7"/>
      <w:r>
        <w:t>5</w:t>
      </w:r>
      <w:r w:rsidRPr="00BA3881">
        <w:t xml:space="preserve">. Финансовое обеспечение </w:t>
      </w:r>
      <w:r w:rsidR="000422C3">
        <w:t>Учреждения</w:t>
      </w:r>
    </w:p>
    <w:p w:rsidR="00992287" w:rsidRDefault="00A311E4" w:rsidP="00E0560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87">
        <w:rPr>
          <w:rFonts w:ascii="Times New Roman" w:hAnsi="Times New Roman" w:cs="Times New Roman"/>
          <w:sz w:val="28"/>
          <w:szCs w:val="28"/>
        </w:rPr>
        <w:t>5.1. Финансовое обеспечение выполнения государственного задания осуществляется учредителем на основе</w:t>
      </w:r>
      <w:r w:rsidR="00992287" w:rsidRPr="00992287">
        <w:rPr>
          <w:rFonts w:ascii="Times New Roman" w:hAnsi="Times New Roman" w:cs="Times New Roman"/>
          <w:sz w:val="28"/>
          <w:szCs w:val="28"/>
        </w:rPr>
        <w:t xml:space="preserve"> утвержденных учредителем финансовых нормативов.</w:t>
      </w:r>
    </w:p>
    <w:p w:rsidR="00A311E4" w:rsidRPr="00992287" w:rsidRDefault="00A311E4" w:rsidP="00E0560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87">
        <w:rPr>
          <w:rFonts w:ascii="Times New Roman" w:hAnsi="Times New Roman" w:cs="Times New Roman"/>
          <w:sz w:val="28"/>
          <w:szCs w:val="28"/>
        </w:rPr>
        <w:t xml:space="preserve">5.2. Государственное задание для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D41E39">
        <w:rPr>
          <w:rFonts w:ascii="Times New Roman" w:hAnsi="Times New Roman"/>
          <w:sz w:val="28"/>
          <w:szCs w:val="28"/>
        </w:rPr>
        <w:t xml:space="preserve"> </w:t>
      </w:r>
      <w:r w:rsidRPr="00992287">
        <w:rPr>
          <w:rFonts w:ascii="Times New Roman" w:hAnsi="Times New Roman" w:cs="Times New Roman"/>
          <w:sz w:val="28"/>
          <w:szCs w:val="28"/>
        </w:rPr>
        <w:t>формируется и утверждается учредителем в соответствии с видами деятельности, отнесенными уставом к основным видам деятельности.</w:t>
      </w:r>
    </w:p>
    <w:p w:rsidR="00A311E4" w:rsidRPr="0022622E" w:rsidRDefault="00A311E4" w:rsidP="00E0560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>5.3.  Финансовое обеспечение образовательной деятельности осуществляется в виде субсидий из бюджета Кировской области и иных не запрещенных федеральными законами источников.</w:t>
      </w:r>
    </w:p>
    <w:p w:rsidR="00274E38" w:rsidRDefault="0022622E" w:rsidP="00E0560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E38">
        <w:rPr>
          <w:rFonts w:ascii="Times New Roman" w:hAnsi="Times New Roman"/>
          <w:sz w:val="28"/>
          <w:szCs w:val="28"/>
        </w:rPr>
        <w:t>5.4.</w:t>
      </w:r>
      <w:r w:rsidR="00A311E4" w:rsidRPr="00274E38">
        <w:rPr>
          <w:rFonts w:ascii="Times New Roman" w:hAnsi="Times New Roman"/>
          <w:sz w:val="28"/>
          <w:szCs w:val="28"/>
        </w:rPr>
        <w:t xml:space="preserve"> 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закрепленного за </w:t>
      </w:r>
      <w:r w:rsidR="000422C3" w:rsidRPr="00274E38">
        <w:rPr>
          <w:rFonts w:ascii="Times New Roman" w:hAnsi="Times New Roman"/>
          <w:sz w:val="28"/>
          <w:szCs w:val="28"/>
        </w:rPr>
        <w:t>Учреждением</w:t>
      </w:r>
      <w:r w:rsidR="00A311E4" w:rsidRPr="00274E38">
        <w:rPr>
          <w:rFonts w:ascii="Times New Roman" w:hAnsi="Times New Roman"/>
          <w:sz w:val="28"/>
          <w:szCs w:val="28"/>
        </w:rPr>
        <w:t xml:space="preserve"> Учредителем или приобретенного </w:t>
      </w:r>
      <w:r w:rsidR="000422C3" w:rsidRPr="00274E38">
        <w:rPr>
          <w:rFonts w:ascii="Times New Roman" w:hAnsi="Times New Roman"/>
          <w:sz w:val="28"/>
          <w:szCs w:val="28"/>
        </w:rPr>
        <w:t>Учреждением</w:t>
      </w:r>
      <w:r w:rsidR="00A311E4" w:rsidRPr="00274E38">
        <w:rPr>
          <w:rFonts w:ascii="Times New Roman" w:hAnsi="Times New Roman"/>
          <w:sz w:val="28"/>
          <w:szCs w:val="28"/>
        </w:rPr>
        <w:t xml:space="preserve">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</w:t>
      </w:r>
      <w:r w:rsidR="00274E38" w:rsidRPr="00274E38">
        <w:rPr>
          <w:rFonts w:ascii="Times New Roman" w:hAnsi="Times New Roman"/>
          <w:sz w:val="28"/>
          <w:szCs w:val="28"/>
        </w:rPr>
        <w:t>, в том числе земельные участки.</w:t>
      </w:r>
      <w:r w:rsidR="00A311E4" w:rsidRPr="00274E38">
        <w:rPr>
          <w:rFonts w:ascii="Times New Roman" w:hAnsi="Times New Roman"/>
          <w:sz w:val="28"/>
          <w:szCs w:val="28"/>
        </w:rPr>
        <w:t xml:space="preserve"> </w:t>
      </w:r>
    </w:p>
    <w:p w:rsidR="00367B8D" w:rsidRPr="00274E38" w:rsidRDefault="00367B8D" w:rsidP="00E0560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E38">
        <w:rPr>
          <w:rFonts w:ascii="Times New Roman" w:hAnsi="Times New Roman"/>
          <w:sz w:val="28"/>
          <w:szCs w:val="28"/>
        </w:rPr>
        <w:t xml:space="preserve">5.5.   </w:t>
      </w:r>
      <w:r w:rsidR="000422C3" w:rsidRPr="00274E38">
        <w:rPr>
          <w:rFonts w:ascii="Times New Roman" w:hAnsi="Times New Roman"/>
          <w:sz w:val="28"/>
          <w:szCs w:val="28"/>
        </w:rPr>
        <w:t xml:space="preserve">Учреждение </w:t>
      </w:r>
      <w:r w:rsidRPr="00274E38">
        <w:rPr>
          <w:rFonts w:ascii="Times New Roman" w:hAnsi="Times New Roman"/>
          <w:sz w:val="28"/>
          <w:szCs w:val="28"/>
        </w:rPr>
        <w:t xml:space="preserve">ежегодно предоставляет учредителю расчет потребности расходов на выполнение государственного задания с учетом расходов на содержание недвижимого имущества и особо ценного движимого имущества, закрепленного за </w:t>
      </w:r>
      <w:r w:rsidR="000422C3" w:rsidRPr="00274E38">
        <w:rPr>
          <w:rFonts w:ascii="Times New Roman" w:hAnsi="Times New Roman"/>
          <w:sz w:val="28"/>
          <w:szCs w:val="28"/>
        </w:rPr>
        <w:t>Учреждением</w:t>
      </w:r>
      <w:r w:rsidRPr="00274E38">
        <w:rPr>
          <w:rFonts w:ascii="Times New Roman" w:hAnsi="Times New Roman"/>
          <w:sz w:val="28"/>
          <w:szCs w:val="28"/>
        </w:rPr>
        <w:t xml:space="preserve"> или приобретенного</w:t>
      </w:r>
      <w:r w:rsidR="0022622E" w:rsidRPr="00274E38">
        <w:rPr>
          <w:rFonts w:ascii="Times New Roman" w:hAnsi="Times New Roman"/>
          <w:sz w:val="28"/>
          <w:szCs w:val="28"/>
        </w:rPr>
        <w:t xml:space="preserve"> </w:t>
      </w:r>
      <w:r w:rsidR="000422C3" w:rsidRPr="00274E38">
        <w:rPr>
          <w:rFonts w:ascii="Times New Roman" w:hAnsi="Times New Roman"/>
          <w:sz w:val="28"/>
          <w:szCs w:val="28"/>
        </w:rPr>
        <w:t>Учреждением</w:t>
      </w:r>
      <w:r w:rsidRPr="00274E38">
        <w:rPr>
          <w:rFonts w:ascii="Times New Roman" w:hAnsi="Times New Roman"/>
          <w:sz w:val="28"/>
          <w:szCs w:val="28"/>
        </w:rPr>
        <w:t xml:space="preserve">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367B8D" w:rsidRPr="0022622E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5.6.   В случае сдачи в аренду с согласия органа по управлению государственной собственностью области недвижимого имущества или особо ценного движимого имущества, закрепленных за </w:t>
      </w:r>
      <w:r w:rsidR="000422C3">
        <w:rPr>
          <w:rFonts w:ascii="Times New Roman" w:hAnsi="Times New Roman"/>
          <w:sz w:val="28"/>
          <w:szCs w:val="28"/>
        </w:rPr>
        <w:t>Учреждением</w:t>
      </w:r>
      <w:r w:rsidR="0022622E" w:rsidRPr="0022622E">
        <w:rPr>
          <w:rFonts w:ascii="Times New Roman" w:hAnsi="Times New Roman"/>
          <w:sz w:val="28"/>
          <w:szCs w:val="28"/>
        </w:rPr>
        <w:t xml:space="preserve"> </w:t>
      </w:r>
      <w:r w:rsidRPr="0022622E">
        <w:rPr>
          <w:rFonts w:ascii="Times New Roman" w:hAnsi="Times New Roman"/>
          <w:sz w:val="28"/>
          <w:szCs w:val="28"/>
        </w:rPr>
        <w:t xml:space="preserve">на праве оперативного управления или приобретенных </w:t>
      </w:r>
      <w:r w:rsidR="000422C3">
        <w:rPr>
          <w:rFonts w:ascii="Times New Roman" w:hAnsi="Times New Roman"/>
          <w:sz w:val="28"/>
          <w:szCs w:val="28"/>
        </w:rPr>
        <w:t>Учреждением</w:t>
      </w:r>
      <w:r w:rsidRPr="0022622E">
        <w:rPr>
          <w:rFonts w:ascii="Times New Roman" w:hAnsi="Times New Roman"/>
          <w:sz w:val="28"/>
          <w:szCs w:val="28"/>
        </w:rPr>
        <w:t xml:space="preserve"> за счет средств, выделенных ему учредителем на приобретение такого имущества, </w:t>
      </w:r>
      <w:r w:rsidRPr="0022622E">
        <w:rPr>
          <w:rFonts w:ascii="Times New Roman" w:hAnsi="Times New Roman"/>
          <w:sz w:val="28"/>
          <w:szCs w:val="28"/>
        </w:rPr>
        <w:lastRenderedPageBreak/>
        <w:t>финансовое обеспечение содержания такого имущества учредителем не осуществляется.</w:t>
      </w:r>
    </w:p>
    <w:p w:rsidR="00367B8D" w:rsidRPr="00BA3881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BA3881">
        <w:rPr>
          <w:rFonts w:ascii="Times New Roman" w:hAnsi="Times New Roman" w:cs="Times New Roman"/>
          <w:sz w:val="28"/>
          <w:szCs w:val="28"/>
        </w:rPr>
        <w:t>. Уменьшение размера субсидии, предоставленной на  выполнение государственного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367B8D" w:rsidRPr="0022622E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5.8. </w:t>
      </w:r>
      <w:r w:rsidR="000422C3">
        <w:rPr>
          <w:rFonts w:ascii="Times New Roman" w:hAnsi="Times New Roman"/>
          <w:sz w:val="28"/>
          <w:szCs w:val="28"/>
        </w:rPr>
        <w:t>Учреждение</w:t>
      </w:r>
      <w:r w:rsidR="0022622E" w:rsidRPr="0022622E">
        <w:rPr>
          <w:rFonts w:ascii="Times New Roman" w:hAnsi="Times New Roman"/>
          <w:sz w:val="28"/>
          <w:szCs w:val="28"/>
        </w:rPr>
        <w:t xml:space="preserve"> </w:t>
      </w:r>
      <w:r w:rsidRPr="0022622E">
        <w:rPr>
          <w:rFonts w:ascii="Times New Roman" w:hAnsi="Times New Roman"/>
          <w:sz w:val="28"/>
          <w:szCs w:val="28"/>
        </w:rPr>
        <w:t>ведет налоговый учет, оперативный бухгалтерский учет хозяйственной и иной деятельности и статистическую отчетность о результатах данной деятельности в порядке, установленном законодательством.</w:t>
      </w:r>
    </w:p>
    <w:p w:rsidR="00367B8D" w:rsidRPr="0022622E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5.9. Источниками формирования имущества и финансовых ресурсов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Pr="0022622E">
        <w:rPr>
          <w:rFonts w:ascii="Times New Roman" w:hAnsi="Times New Roman"/>
          <w:sz w:val="28"/>
          <w:szCs w:val="28"/>
        </w:rPr>
        <w:t xml:space="preserve"> являются:</w:t>
      </w:r>
    </w:p>
    <w:p w:rsidR="00367B8D" w:rsidRPr="0022622E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>5.9.1. Имущество, закрепленное за ним на праве оперативного управления и приобретенное за счет средств, выделенных ему учредителем на приобретение этого имущества.</w:t>
      </w:r>
    </w:p>
    <w:p w:rsidR="00367B8D" w:rsidRPr="00FB53BB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3BB">
        <w:rPr>
          <w:rFonts w:ascii="Times New Roman" w:hAnsi="Times New Roman" w:cs="Times New Roman"/>
          <w:sz w:val="28"/>
          <w:szCs w:val="28"/>
        </w:rPr>
        <w:t>5.9.2. Бюджетные поступления в виде субсидий на выполнение государственного задания, субсидии на иные цели.</w:t>
      </w:r>
    </w:p>
    <w:p w:rsidR="00367B8D" w:rsidRPr="00FB53BB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3BB">
        <w:rPr>
          <w:rFonts w:ascii="Times New Roman" w:hAnsi="Times New Roman"/>
          <w:sz w:val="28"/>
          <w:szCs w:val="28"/>
        </w:rPr>
        <w:t>5.9.3. Средства от оказания платных услуг и осуществления иной приносящей доход деятельности.</w:t>
      </w:r>
    </w:p>
    <w:p w:rsidR="00367B8D" w:rsidRPr="00FB53BB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3BB">
        <w:rPr>
          <w:rFonts w:ascii="Times New Roman" w:hAnsi="Times New Roman"/>
          <w:sz w:val="28"/>
          <w:szCs w:val="28"/>
        </w:rPr>
        <w:t>5.9.4. Доходы от платных дополнительных образовательных услуг.</w:t>
      </w:r>
    </w:p>
    <w:p w:rsidR="00367B8D" w:rsidRPr="00FB53BB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3BB">
        <w:rPr>
          <w:rFonts w:ascii="Times New Roman" w:hAnsi="Times New Roman"/>
          <w:sz w:val="28"/>
          <w:szCs w:val="28"/>
        </w:rPr>
        <w:t>5.9.5. Средства, полученные в результате безвозмездных поступлений от физических и юридических лиц, в том числе добровольных пожертвований</w:t>
      </w:r>
      <w:r w:rsidR="00BD62C3">
        <w:rPr>
          <w:rFonts w:ascii="Times New Roman" w:hAnsi="Times New Roman"/>
          <w:sz w:val="28"/>
          <w:szCs w:val="28"/>
        </w:rPr>
        <w:t xml:space="preserve"> и целевых взносов</w:t>
      </w:r>
      <w:r w:rsidRPr="00FB53BB">
        <w:rPr>
          <w:rFonts w:ascii="Times New Roman" w:hAnsi="Times New Roman"/>
          <w:sz w:val="28"/>
          <w:szCs w:val="28"/>
        </w:rPr>
        <w:t>.</w:t>
      </w:r>
    </w:p>
    <w:p w:rsidR="00367B8D" w:rsidRPr="00FB53BB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3BB">
        <w:rPr>
          <w:rFonts w:ascii="Times New Roman" w:hAnsi="Times New Roman"/>
          <w:sz w:val="28"/>
          <w:szCs w:val="28"/>
        </w:rPr>
        <w:t>5.9.6. Иные источники, не запрещенные действующим законодательством.</w:t>
      </w:r>
    </w:p>
    <w:p w:rsidR="00367B8D" w:rsidRPr="00FB53BB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3BB">
        <w:rPr>
          <w:rFonts w:ascii="Times New Roman" w:hAnsi="Times New Roman"/>
          <w:sz w:val="28"/>
          <w:szCs w:val="28"/>
        </w:rPr>
        <w:t xml:space="preserve">5.10.  Имущество и средства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="00FB53BB" w:rsidRPr="00FB53BB">
        <w:rPr>
          <w:rFonts w:ascii="Times New Roman" w:hAnsi="Times New Roman"/>
          <w:sz w:val="28"/>
          <w:szCs w:val="28"/>
        </w:rPr>
        <w:t xml:space="preserve"> </w:t>
      </w:r>
      <w:r w:rsidRPr="00FB53BB">
        <w:rPr>
          <w:rFonts w:ascii="Times New Roman" w:hAnsi="Times New Roman"/>
          <w:sz w:val="28"/>
          <w:szCs w:val="28"/>
        </w:rPr>
        <w:t>отражаются на его балансе и используются для достижения целей, определенных настоящим уставом.</w:t>
      </w:r>
    </w:p>
    <w:p w:rsidR="00367B8D" w:rsidRPr="00FB53BB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3BB">
        <w:rPr>
          <w:rFonts w:ascii="Times New Roman" w:hAnsi="Times New Roman"/>
          <w:sz w:val="28"/>
          <w:szCs w:val="28"/>
        </w:rPr>
        <w:t xml:space="preserve">Недвижимое имущество, закрепленное за </w:t>
      </w:r>
      <w:r w:rsidR="000422C3">
        <w:rPr>
          <w:rFonts w:ascii="Times New Roman" w:hAnsi="Times New Roman"/>
          <w:sz w:val="28"/>
          <w:szCs w:val="28"/>
        </w:rPr>
        <w:t>Учреждением</w:t>
      </w:r>
      <w:r w:rsidR="00FB53BB" w:rsidRPr="00FB53BB">
        <w:rPr>
          <w:rFonts w:ascii="Times New Roman" w:hAnsi="Times New Roman"/>
          <w:sz w:val="28"/>
          <w:szCs w:val="28"/>
        </w:rPr>
        <w:t xml:space="preserve"> </w:t>
      </w:r>
      <w:r w:rsidRPr="00FB53BB">
        <w:rPr>
          <w:rFonts w:ascii="Times New Roman" w:hAnsi="Times New Roman"/>
          <w:sz w:val="28"/>
          <w:szCs w:val="28"/>
        </w:rPr>
        <w:t xml:space="preserve">или приобретенное за счет средств, выделенных ему учредителем на приобретение этого имущества, а также находящееся у </w:t>
      </w:r>
      <w:r w:rsidR="000422C3">
        <w:rPr>
          <w:rFonts w:ascii="Times New Roman" w:hAnsi="Times New Roman"/>
          <w:sz w:val="28"/>
          <w:szCs w:val="28"/>
        </w:rPr>
        <w:t>Учреждения</w:t>
      </w:r>
      <w:r w:rsidRPr="00FB53BB">
        <w:rPr>
          <w:rFonts w:ascii="Times New Roman" w:hAnsi="Times New Roman"/>
          <w:sz w:val="28"/>
          <w:szCs w:val="28"/>
        </w:rPr>
        <w:t xml:space="preserve"> особо ценное движимое имущество подлежат обособленному учету в установленном порядке.</w:t>
      </w:r>
    </w:p>
    <w:p w:rsidR="00367B8D" w:rsidRPr="00FB53BB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3BB">
        <w:rPr>
          <w:rFonts w:ascii="Times New Roman" w:hAnsi="Times New Roman"/>
          <w:sz w:val="28"/>
          <w:szCs w:val="28"/>
        </w:rPr>
        <w:t xml:space="preserve">5.11.  Средства от оказания платных услуг и иной приносящей доход деятельности, а также средства, полученные в результате безвозмездных поступлений от физических и юридических лиц, в том числе добровольных пожертвований, и приобретенное за счет этих средств имущество поступают в самостоятельное распоряжение </w:t>
      </w:r>
      <w:r w:rsidR="000422C3">
        <w:rPr>
          <w:rFonts w:ascii="Times New Roman" w:hAnsi="Times New Roman"/>
          <w:sz w:val="28"/>
          <w:szCs w:val="28"/>
        </w:rPr>
        <w:t>Учреждением</w:t>
      </w:r>
      <w:r w:rsidR="00FB53BB" w:rsidRPr="00FB53BB">
        <w:rPr>
          <w:rFonts w:ascii="Times New Roman" w:hAnsi="Times New Roman"/>
          <w:sz w:val="28"/>
          <w:szCs w:val="28"/>
        </w:rPr>
        <w:t xml:space="preserve"> </w:t>
      </w:r>
      <w:r w:rsidRPr="00FB53BB">
        <w:rPr>
          <w:rFonts w:ascii="Times New Roman" w:hAnsi="Times New Roman"/>
          <w:sz w:val="28"/>
          <w:szCs w:val="28"/>
        </w:rPr>
        <w:t>в соответствии с законодательством и учитываются в установленном порядке.</w:t>
      </w:r>
    </w:p>
    <w:p w:rsidR="000422C3" w:rsidRDefault="000422C3" w:rsidP="00E056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7B8D" w:rsidRDefault="00367B8D" w:rsidP="00E056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6CD2">
        <w:rPr>
          <w:rFonts w:ascii="Times New Roman" w:hAnsi="Times New Roman"/>
          <w:b/>
          <w:sz w:val="28"/>
          <w:szCs w:val="28"/>
        </w:rPr>
        <w:t xml:space="preserve">6. </w:t>
      </w:r>
      <w:r w:rsidRPr="00C771E4">
        <w:rPr>
          <w:rFonts w:ascii="Times New Roman" w:hAnsi="Times New Roman"/>
          <w:b/>
          <w:sz w:val="28"/>
          <w:szCs w:val="28"/>
        </w:rPr>
        <w:t xml:space="preserve">Имущество </w:t>
      </w:r>
      <w:r w:rsidR="000422C3" w:rsidRPr="000422C3">
        <w:rPr>
          <w:rFonts w:ascii="Times New Roman" w:hAnsi="Times New Roman"/>
          <w:b/>
          <w:sz w:val="28"/>
          <w:szCs w:val="28"/>
        </w:rPr>
        <w:t>Учреждения</w:t>
      </w:r>
    </w:p>
    <w:p w:rsidR="00980442" w:rsidRPr="00156CD2" w:rsidRDefault="00980442" w:rsidP="00E056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7B8D" w:rsidRPr="00156CD2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 xml:space="preserve">6.1.  Имущество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FB53BB" w:rsidRPr="00156CD2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sz w:val="28"/>
          <w:szCs w:val="28"/>
        </w:rPr>
        <w:t>является собственностью Кировской области и закрепляется за ним на праве оперативного управления в соответствии с законодательством.</w:t>
      </w:r>
    </w:p>
    <w:p w:rsidR="00367B8D" w:rsidRPr="00156CD2" w:rsidRDefault="00367B8D" w:rsidP="00E056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lastRenderedPageBreak/>
        <w:t xml:space="preserve">6.2.  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 w:rsidR="00FB53BB" w:rsidRPr="00156CD2">
        <w:rPr>
          <w:rFonts w:ascii="Times New Roman" w:hAnsi="Times New Roman"/>
          <w:sz w:val="28"/>
          <w:szCs w:val="28"/>
        </w:rPr>
        <w:t xml:space="preserve"> обязан</w:t>
      </w:r>
      <w:r w:rsidR="00D936FA">
        <w:rPr>
          <w:rFonts w:ascii="Times New Roman" w:hAnsi="Times New Roman"/>
          <w:sz w:val="28"/>
          <w:szCs w:val="28"/>
        </w:rPr>
        <w:t>о</w:t>
      </w:r>
      <w:r w:rsidR="00835B43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bCs/>
          <w:sz w:val="28"/>
          <w:szCs w:val="28"/>
        </w:rPr>
        <w:t xml:space="preserve">предоставлять имущество к учету в реестре государственного имущества Кировской области в порядке, установленном Правительством </w:t>
      </w:r>
      <w:r w:rsidR="00BD62C3">
        <w:rPr>
          <w:rFonts w:ascii="Times New Roman" w:hAnsi="Times New Roman"/>
          <w:bCs/>
          <w:sz w:val="28"/>
          <w:szCs w:val="28"/>
        </w:rPr>
        <w:t xml:space="preserve"> Кировской </w:t>
      </w:r>
      <w:r w:rsidRPr="00156CD2">
        <w:rPr>
          <w:rFonts w:ascii="Times New Roman" w:hAnsi="Times New Roman"/>
          <w:bCs/>
          <w:sz w:val="28"/>
          <w:szCs w:val="28"/>
        </w:rPr>
        <w:t>области.</w:t>
      </w:r>
    </w:p>
    <w:p w:rsidR="00367B8D" w:rsidRPr="00156CD2" w:rsidRDefault="00367B8D" w:rsidP="00E056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 xml:space="preserve">6.3.  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 w:rsidR="00FB53BB" w:rsidRPr="00156CD2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sz w:val="28"/>
          <w:szCs w:val="28"/>
        </w:rPr>
        <w:t xml:space="preserve">отвечает по своим обязательствам всем находящимся у него на праве оперативного управления имуществом, как закрепленным за </w:t>
      </w:r>
      <w:r w:rsidR="00F03961">
        <w:rPr>
          <w:rFonts w:ascii="Times New Roman" w:hAnsi="Times New Roman"/>
          <w:sz w:val="28"/>
          <w:szCs w:val="28"/>
        </w:rPr>
        <w:t>Учреждением</w:t>
      </w:r>
      <w:r w:rsidR="00FB53BB" w:rsidRPr="00156CD2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sz w:val="28"/>
          <w:szCs w:val="28"/>
        </w:rPr>
        <w:t xml:space="preserve">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F03961">
        <w:rPr>
          <w:rFonts w:ascii="Times New Roman" w:hAnsi="Times New Roman"/>
          <w:sz w:val="28"/>
          <w:szCs w:val="28"/>
        </w:rPr>
        <w:t xml:space="preserve">Учреждением </w:t>
      </w:r>
      <w:r w:rsidRPr="00156CD2">
        <w:rPr>
          <w:rFonts w:ascii="Times New Roman" w:hAnsi="Times New Roman"/>
          <w:sz w:val="28"/>
          <w:szCs w:val="28"/>
        </w:rPr>
        <w:t xml:space="preserve">собственником этого имущества или приобретенного </w:t>
      </w:r>
      <w:r w:rsidR="00F03961">
        <w:rPr>
          <w:rFonts w:ascii="Times New Roman" w:hAnsi="Times New Roman"/>
          <w:sz w:val="28"/>
          <w:szCs w:val="28"/>
        </w:rPr>
        <w:t>Учреждением</w:t>
      </w:r>
      <w:r w:rsidR="00FB53BB" w:rsidRPr="00156CD2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sz w:val="28"/>
          <w:szCs w:val="28"/>
        </w:rPr>
        <w:t xml:space="preserve">за счет выделенных бюджетных средств, а также недвижимого имущества. </w:t>
      </w:r>
    </w:p>
    <w:p w:rsidR="00367B8D" w:rsidRPr="00156CD2" w:rsidRDefault="00367B8D" w:rsidP="00E056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 xml:space="preserve">6.4.  Собственник имущества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156CD2">
        <w:rPr>
          <w:rFonts w:ascii="Times New Roman" w:hAnsi="Times New Roman"/>
          <w:sz w:val="28"/>
          <w:szCs w:val="28"/>
        </w:rPr>
        <w:t xml:space="preserve"> не несет ответственности по обязательствам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156CD2">
        <w:rPr>
          <w:rFonts w:ascii="Times New Roman" w:hAnsi="Times New Roman"/>
          <w:sz w:val="28"/>
          <w:szCs w:val="28"/>
        </w:rPr>
        <w:t>.</w:t>
      </w:r>
    </w:p>
    <w:p w:rsidR="00367B8D" w:rsidRPr="00156CD2" w:rsidRDefault="00367B8D" w:rsidP="00E056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 xml:space="preserve">6.5. 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 w:rsidRPr="00156CD2">
        <w:rPr>
          <w:rFonts w:ascii="Times New Roman" w:hAnsi="Times New Roman"/>
          <w:sz w:val="28"/>
          <w:szCs w:val="28"/>
        </w:rPr>
        <w:t xml:space="preserve"> не отвечает по обязательствам собственника имущества </w:t>
      </w:r>
      <w:r w:rsidR="002D77EE">
        <w:rPr>
          <w:rFonts w:ascii="Times New Roman" w:hAnsi="Times New Roman"/>
          <w:sz w:val="28"/>
          <w:szCs w:val="28"/>
        </w:rPr>
        <w:t>Учреждения</w:t>
      </w:r>
      <w:r w:rsidRPr="00156CD2">
        <w:rPr>
          <w:rFonts w:ascii="Times New Roman" w:hAnsi="Times New Roman"/>
          <w:sz w:val="28"/>
          <w:szCs w:val="28"/>
        </w:rPr>
        <w:t>.</w:t>
      </w:r>
    </w:p>
    <w:p w:rsidR="00367B8D" w:rsidRPr="00156CD2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 xml:space="preserve">6.6. 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 w:rsidR="00FB53BB" w:rsidRPr="00156CD2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sz w:val="28"/>
          <w:szCs w:val="28"/>
        </w:rPr>
        <w:t xml:space="preserve">без согласия органа по управлению государственной собственностью области не вправе распоряжаться недвижимым имуществом и особо ценным движимым имуществом, закрепленным за ним на праве оперативного управления, или приобретенным </w:t>
      </w:r>
      <w:r w:rsidR="00F03961">
        <w:rPr>
          <w:rFonts w:ascii="Times New Roman" w:hAnsi="Times New Roman"/>
          <w:sz w:val="28"/>
          <w:szCs w:val="28"/>
        </w:rPr>
        <w:t>Учреждением</w:t>
      </w:r>
      <w:r w:rsidRPr="00156CD2">
        <w:rPr>
          <w:rFonts w:ascii="Times New Roman" w:hAnsi="Times New Roman"/>
          <w:sz w:val="28"/>
          <w:szCs w:val="28"/>
        </w:rPr>
        <w:t xml:space="preserve"> за счет средств, выделенных ему на приобретение этого имущества. Остальным имуществом,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 w:rsidR="00FB53BB" w:rsidRPr="00156CD2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sz w:val="28"/>
          <w:szCs w:val="28"/>
        </w:rPr>
        <w:t>вправе распоряжаться самостоятельно, если иное не предусмотрено законодательством.</w:t>
      </w:r>
    </w:p>
    <w:p w:rsidR="00367B8D" w:rsidRPr="00156CD2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>6.7. Решение об отнесении имущества к категории особо ценного движимого имущества принимается в порядке, установленном Правительством Кировской области.</w:t>
      </w:r>
    </w:p>
    <w:p w:rsidR="00367B8D" w:rsidRPr="00156CD2" w:rsidRDefault="00367B8D" w:rsidP="00E05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 xml:space="preserve">6.8.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 w:rsidR="00FB53BB" w:rsidRPr="00156CD2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sz w:val="28"/>
          <w:szCs w:val="28"/>
        </w:rPr>
        <w:t>владеет, пользуется и распоряжается закрепленными на праве оперативного управления имуществом в соответствии с назначением имущества, уставными целями деятельности и заданием учредителя.</w:t>
      </w:r>
    </w:p>
    <w:p w:rsidR="00367B8D" w:rsidRPr="00156CD2" w:rsidRDefault="00F03961" w:rsidP="00E05600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FB53BB" w:rsidRPr="00156CD2">
        <w:rPr>
          <w:rFonts w:ascii="Times New Roman" w:hAnsi="Times New Roman"/>
          <w:sz w:val="28"/>
          <w:szCs w:val="28"/>
        </w:rPr>
        <w:t xml:space="preserve"> </w:t>
      </w:r>
      <w:r w:rsidR="00367B8D" w:rsidRPr="00156CD2">
        <w:rPr>
          <w:rFonts w:ascii="Times New Roman" w:hAnsi="Times New Roman"/>
          <w:sz w:val="28"/>
          <w:szCs w:val="28"/>
        </w:rPr>
        <w:t xml:space="preserve">не вправе совершать сделки, возможными последствиями которых является отчуждение или обременение имущества, закрепленного за </w:t>
      </w:r>
      <w:r>
        <w:rPr>
          <w:rFonts w:ascii="Times New Roman" w:hAnsi="Times New Roman"/>
          <w:sz w:val="28"/>
          <w:szCs w:val="28"/>
        </w:rPr>
        <w:t>Учреждением</w:t>
      </w:r>
      <w:r w:rsidR="00367B8D" w:rsidRPr="00156CD2">
        <w:rPr>
          <w:rFonts w:ascii="Times New Roman" w:hAnsi="Times New Roman"/>
          <w:sz w:val="28"/>
          <w:szCs w:val="28"/>
        </w:rPr>
        <w:t>, или имущества, приобретенного за счет бюджетных средств, выделенных Учреждению, за исключением случаев</w:t>
      </w:r>
      <w:r w:rsidR="00C771E4">
        <w:rPr>
          <w:rFonts w:ascii="Times New Roman" w:hAnsi="Times New Roman"/>
          <w:sz w:val="28"/>
          <w:szCs w:val="28"/>
        </w:rPr>
        <w:t>,</w:t>
      </w:r>
      <w:r w:rsidR="00367B8D" w:rsidRPr="00156CD2">
        <w:rPr>
          <w:rFonts w:ascii="Times New Roman" w:hAnsi="Times New Roman"/>
          <w:sz w:val="28"/>
          <w:szCs w:val="28"/>
        </w:rPr>
        <w:t xml:space="preserve"> если совершение таких сделок допускается федеральными законами.</w:t>
      </w:r>
    </w:p>
    <w:p w:rsidR="00367B8D" w:rsidRPr="00156CD2" w:rsidRDefault="00367B8D" w:rsidP="00E056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>6.10.   Земельный участок предоставляется Учреждению в постоянное (бессрочное) пользование в порядке, установленном законодательством Российской Федерации.</w:t>
      </w:r>
    </w:p>
    <w:p w:rsidR="00367B8D" w:rsidRPr="00156CD2" w:rsidRDefault="00367B8D" w:rsidP="00E056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>6.11.</w:t>
      </w:r>
      <w:r w:rsidRPr="00156CD2">
        <w:rPr>
          <w:rFonts w:ascii="Times New Roman" w:hAnsi="Times New Roman"/>
          <w:bCs/>
          <w:sz w:val="28"/>
          <w:szCs w:val="28"/>
        </w:rPr>
        <w:t xml:space="preserve"> Крупная сделка и сделка, в совершении которой</w:t>
      </w:r>
      <w:r w:rsidR="00C771E4">
        <w:rPr>
          <w:rFonts w:ascii="Times New Roman" w:hAnsi="Times New Roman"/>
          <w:bCs/>
          <w:sz w:val="28"/>
          <w:szCs w:val="28"/>
        </w:rPr>
        <w:t>,</w:t>
      </w:r>
      <w:r w:rsidRPr="00156CD2">
        <w:rPr>
          <w:rFonts w:ascii="Times New Roman" w:hAnsi="Times New Roman"/>
          <w:bCs/>
          <w:sz w:val="28"/>
          <w:szCs w:val="28"/>
        </w:rPr>
        <w:t xml:space="preserve"> имеется заинтересованность</w:t>
      </w:r>
      <w:r w:rsidR="00C771E4">
        <w:rPr>
          <w:rFonts w:ascii="Times New Roman" w:hAnsi="Times New Roman"/>
          <w:bCs/>
          <w:sz w:val="28"/>
          <w:szCs w:val="28"/>
        </w:rPr>
        <w:t>,</w:t>
      </w:r>
      <w:r w:rsidRPr="00156CD2">
        <w:rPr>
          <w:rFonts w:ascii="Times New Roman" w:hAnsi="Times New Roman"/>
          <w:bCs/>
          <w:sz w:val="28"/>
          <w:szCs w:val="28"/>
        </w:rPr>
        <w:t xml:space="preserve"> могут быть совершены </w:t>
      </w:r>
      <w:r w:rsidR="00F03961">
        <w:rPr>
          <w:rFonts w:ascii="Times New Roman" w:hAnsi="Times New Roman"/>
          <w:sz w:val="28"/>
          <w:szCs w:val="28"/>
        </w:rPr>
        <w:t>Учреждением</w:t>
      </w:r>
      <w:r w:rsidR="00C771E4">
        <w:rPr>
          <w:rFonts w:ascii="Times New Roman" w:hAnsi="Times New Roman"/>
          <w:bCs/>
          <w:sz w:val="28"/>
          <w:szCs w:val="28"/>
        </w:rPr>
        <w:t xml:space="preserve"> </w:t>
      </w:r>
      <w:r w:rsidRPr="00156CD2">
        <w:rPr>
          <w:rFonts w:ascii="Times New Roman" w:hAnsi="Times New Roman"/>
          <w:bCs/>
          <w:sz w:val="28"/>
          <w:szCs w:val="28"/>
        </w:rPr>
        <w:t xml:space="preserve">только с предварительного согласия учредителя и органа по управлению государственной собственностью области. </w:t>
      </w:r>
    </w:p>
    <w:p w:rsidR="00367B8D" w:rsidRPr="00156CD2" w:rsidRDefault="00367B8D" w:rsidP="00E056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6CD2">
        <w:rPr>
          <w:rFonts w:ascii="Times New Roman" w:hAnsi="Times New Roman"/>
          <w:bCs/>
          <w:sz w:val="28"/>
          <w:szCs w:val="28"/>
        </w:rPr>
        <w:t xml:space="preserve">Под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bCs/>
          <w:sz w:val="28"/>
          <w:szCs w:val="28"/>
        </w:rPr>
        <w:t xml:space="preserve">вправе распоряжаться самостоятельно), а также с передачей такого имущества в пользование или в залог при условии, </w:t>
      </w:r>
      <w:r w:rsidRPr="00156CD2">
        <w:rPr>
          <w:rFonts w:ascii="Times New Roman" w:hAnsi="Times New Roman"/>
          <w:bCs/>
          <w:sz w:val="28"/>
          <w:szCs w:val="28"/>
        </w:rPr>
        <w:lastRenderedPageBreak/>
        <w:t xml:space="preserve">что цена такой сделки либо стоимость отчуждаемого или передаваемого имущества превышает 10 процентов балансовой стоимости активов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156CD2">
        <w:rPr>
          <w:rFonts w:ascii="Times New Roman" w:hAnsi="Times New Roman"/>
          <w:bCs/>
          <w:sz w:val="28"/>
          <w:szCs w:val="28"/>
        </w:rPr>
        <w:t>, определяемой по данным его бухгалтерской отчетности на последнюю отчетную дату.</w:t>
      </w:r>
    </w:p>
    <w:p w:rsidR="00367B8D" w:rsidRPr="00156CD2" w:rsidRDefault="00367B8D" w:rsidP="00E056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6CD2">
        <w:rPr>
          <w:rFonts w:ascii="Times New Roman" w:hAnsi="Times New Roman"/>
          <w:bCs/>
          <w:sz w:val="28"/>
          <w:szCs w:val="28"/>
        </w:rPr>
        <w:t xml:space="preserve">Крупная сделка, совершенная с нарушением требований абзаца первого настоящего пункта, может быть признана недействительной по иску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F03961" w:rsidRPr="00156CD2">
        <w:rPr>
          <w:rFonts w:ascii="Times New Roman" w:hAnsi="Times New Roman"/>
          <w:bCs/>
          <w:sz w:val="28"/>
          <w:szCs w:val="28"/>
        </w:rPr>
        <w:t xml:space="preserve"> </w:t>
      </w:r>
      <w:r w:rsidRPr="00156CD2">
        <w:rPr>
          <w:rFonts w:ascii="Times New Roman" w:hAnsi="Times New Roman"/>
          <w:bCs/>
          <w:sz w:val="28"/>
          <w:szCs w:val="28"/>
        </w:rPr>
        <w:t xml:space="preserve">или учредителя, если будет доказано, что другая сторона в сделке знала или должна была знать об отсутствии предварительного согласия учредителя и органа по управлению государственной собственностью области.  </w:t>
      </w:r>
    </w:p>
    <w:p w:rsidR="00367B8D" w:rsidRPr="00156CD2" w:rsidRDefault="00367B8D" w:rsidP="00E056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6CD2">
        <w:rPr>
          <w:rFonts w:ascii="Times New Roman" w:hAnsi="Times New Roman"/>
          <w:bCs/>
          <w:sz w:val="28"/>
          <w:szCs w:val="28"/>
        </w:rPr>
        <w:t xml:space="preserve">6.12. Сделка, в совершении которой имеется заинтересованность, может быть совершена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bCs/>
          <w:sz w:val="28"/>
          <w:szCs w:val="28"/>
        </w:rPr>
        <w:t>только с одобрения учредителя.</w:t>
      </w:r>
    </w:p>
    <w:p w:rsidR="00367B8D" w:rsidRPr="00156CD2" w:rsidRDefault="00367B8D" w:rsidP="00E056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6CD2">
        <w:rPr>
          <w:rFonts w:ascii="Times New Roman" w:hAnsi="Times New Roman"/>
          <w:bCs/>
          <w:sz w:val="28"/>
          <w:szCs w:val="28"/>
        </w:rPr>
        <w:t xml:space="preserve">Лицами, заинтересованными в совершении </w:t>
      </w:r>
      <w:r w:rsidR="00F03961">
        <w:rPr>
          <w:rFonts w:ascii="Times New Roman" w:hAnsi="Times New Roman"/>
          <w:sz w:val="28"/>
          <w:szCs w:val="28"/>
        </w:rPr>
        <w:t>Учреждением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bCs/>
          <w:sz w:val="28"/>
          <w:szCs w:val="28"/>
        </w:rPr>
        <w:t xml:space="preserve">тех или иных действий, в том числе сделок, с другими организациями или гражданами (далее – заинтересованные лица), признаются директор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156CD2">
        <w:rPr>
          <w:rFonts w:ascii="Times New Roman" w:hAnsi="Times New Roman"/>
          <w:bCs/>
          <w:sz w:val="28"/>
          <w:szCs w:val="28"/>
        </w:rPr>
        <w:t xml:space="preserve">, заместители директора, главный бухгалтер, а также лицо, входящее в состав органов управления </w:t>
      </w:r>
      <w:r w:rsidR="00F03961">
        <w:rPr>
          <w:rFonts w:ascii="Times New Roman" w:hAnsi="Times New Roman"/>
          <w:sz w:val="28"/>
          <w:szCs w:val="28"/>
        </w:rPr>
        <w:t>Учреждением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bCs/>
          <w:sz w:val="28"/>
          <w:szCs w:val="28"/>
        </w:rPr>
        <w:t xml:space="preserve">или органов надзора за деятельностью </w:t>
      </w:r>
      <w:r w:rsidR="00F03961">
        <w:rPr>
          <w:rFonts w:ascii="Times New Roman" w:hAnsi="Times New Roman"/>
          <w:sz w:val="28"/>
          <w:szCs w:val="28"/>
        </w:rPr>
        <w:t>Учреждением</w:t>
      </w:r>
      <w:r w:rsidR="00FB53BB" w:rsidRPr="00156CD2">
        <w:rPr>
          <w:rFonts w:ascii="Times New Roman" w:hAnsi="Times New Roman"/>
          <w:bCs/>
          <w:sz w:val="28"/>
          <w:szCs w:val="28"/>
        </w:rPr>
        <w:t xml:space="preserve">, </w:t>
      </w:r>
      <w:r w:rsidRPr="00156CD2">
        <w:rPr>
          <w:rFonts w:ascii="Times New Roman" w:hAnsi="Times New Roman"/>
          <w:bCs/>
          <w:sz w:val="28"/>
          <w:szCs w:val="28"/>
        </w:rPr>
        <w:t xml:space="preserve">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</w:t>
      </w:r>
      <w:r w:rsidR="00156CD2" w:rsidRPr="00156CD2">
        <w:rPr>
          <w:rFonts w:ascii="Times New Roman" w:hAnsi="Times New Roman"/>
          <w:sz w:val="28"/>
          <w:szCs w:val="28"/>
        </w:rPr>
        <w:t>Дворца</w:t>
      </w:r>
      <w:r w:rsidRPr="00156CD2">
        <w:rPr>
          <w:rFonts w:ascii="Times New Roman" w:hAnsi="Times New Roman"/>
          <w:bCs/>
          <w:sz w:val="28"/>
          <w:szCs w:val="28"/>
        </w:rPr>
        <w:t xml:space="preserve">, крупными потребителями услуг (товаров), производимых </w:t>
      </w:r>
      <w:r w:rsidR="00F03961">
        <w:rPr>
          <w:rFonts w:ascii="Times New Roman" w:hAnsi="Times New Roman"/>
          <w:sz w:val="28"/>
          <w:szCs w:val="28"/>
        </w:rPr>
        <w:t>Учреждением</w:t>
      </w:r>
      <w:r w:rsidRPr="00156CD2">
        <w:rPr>
          <w:rFonts w:ascii="Times New Roman" w:hAnsi="Times New Roman"/>
          <w:bCs/>
          <w:sz w:val="28"/>
          <w:szCs w:val="28"/>
        </w:rPr>
        <w:t xml:space="preserve">, владеют имуществом, которое полностью или частично образовано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 w:rsidRPr="00156CD2">
        <w:rPr>
          <w:rFonts w:ascii="Times New Roman" w:hAnsi="Times New Roman"/>
          <w:bCs/>
          <w:sz w:val="28"/>
          <w:szCs w:val="28"/>
        </w:rPr>
        <w:t xml:space="preserve">, или могут извлекать выгоду из пользования, распоряжения имуществом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156CD2">
        <w:rPr>
          <w:rFonts w:ascii="Times New Roman" w:hAnsi="Times New Roman"/>
          <w:bCs/>
          <w:sz w:val="28"/>
          <w:szCs w:val="28"/>
        </w:rPr>
        <w:t>.</w:t>
      </w:r>
    </w:p>
    <w:p w:rsidR="00367B8D" w:rsidRPr="00156CD2" w:rsidRDefault="00367B8D" w:rsidP="00E056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6CD2">
        <w:rPr>
          <w:rFonts w:ascii="Times New Roman" w:hAnsi="Times New Roman"/>
          <w:bCs/>
          <w:sz w:val="28"/>
          <w:szCs w:val="28"/>
        </w:rPr>
        <w:t xml:space="preserve">Заинтересованные лица обязаны соблюдать интересы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156CD2">
        <w:rPr>
          <w:rFonts w:ascii="Times New Roman" w:hAnsi="Times New Roman"/>
          <w:bCs/>
          <w:sz w:val="28"/>
          <w:szCs w:val="28"/>
        </w:rPr>
        <w:t xml:space="preserve">, прежде всего в отношении целей его деятельности, и не должны использовать возможности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bCs/>
          <w:sz w:val="28"/>
          <w:szCs w:val="28"/>
        </w:rPr>
        <w:t xml:space="preserve">или допускать их использование в иных целях, помимо предусмотренных уставом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156CD2" w:rsidRPr="00156CD2">
        <w:rPr>
          <w:rFonts w:ascii="Times New Roman" w:hAnsi="Times New Roman"/>
          <w:sz w:val="28"/>
          <w:szCs w:val="28"/>
        </w:rPr>
        <w:t>.</w:t>
      </w:r>
    </w:p>
    <w:p w:rsidR="00367B8D" w:rsidRPr="00156CD2" w:rsidRDefault="00367B8D" w:rsidP="00E056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6CD2">
        <w:rPr>
          <w:rFonts w:ascii="Times New Roman" w:hAnsi="Times New Roman"/>
          <w:bCs/>
          <w:sz w:val="28"/>
          <w:szCs w:val="28"/>
        </w:rPr>
        <w:t>Заинтересованное в совершении сделки лицо обязано сообщить о своей заинтересованности учредителю до момента принятия решения о заключении сделки.</w:t>
      </w:r>
    </w:p>
    <w:p w:rsidR="00367B8D" w:rsidRDefault="00367B8D" w:rsidP="00E056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6CD2">
        <w:rPr>
          <w:rFonts w:ascii="Times New Roman" w:hAnsi="Times New Roman"/>
          <w:bCs/>
          <w:sz w:val="28"/>
          <w:szCs w:val="28"/>
        </w:rPr>
        <w:t xml:space="preserve">6.13. Директор 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D41E39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bCs/>
          <w:sz w:val="28"/>
          <w:szCs w:val="28"/>
        </w:rPr>
        <w:t xml:space="preserve">несет перед </w:t>
      </w:r>
      <w:r w:rsidR="00F03961">
        <w:rPr>
          <w:rFonts w:ascii="Times New Roman" w:hAnsi="Times New Roman"/>
          <w:sz w:val="28"/>
          <w:szCs w:val="28"/>
        </w:rPr>
        <w:t>Учреждением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156CD2">
        <w:rPr>
          <w:rFonts w:ascii="Times New Roman" w:hAnsi="Times New Roman"/>
          <w:bCs/>
          <w:sz w:val="28"/>
          <w:szCs w:val="28"/>
        </w:rPr>
        <w:t xml:space="preserve">ответственность в размере убытков, причиненных </w:t>
      </w:r>
      <w:r w:rsidR="00F03961">
        <w:rPr>
          <w:rFonts w:ascii="Times New Roman" w:hAnsi="Times New Roman"/>
          <w:sz w:val="28"/>
          <w:szCs w:val="28"/>
        </w:rPr>
        <w:t xml:space="preserve">Учреждению </w:t>
      </w:r>
      <w:r w:rsidRPr="00156CD2">
        <w:rPr>
          <w:rFonts w:ascii="Times New Roman" w:hAnsi="Times New Roman"/>
          <w:bCs/>
          <w:sz w:val="28"/>
          <w:szCs w:val="28"/>
        </w:rPr>
        <w:t>в результате совершения крупной сделки и сделки, в которой имеется заинтересованность с нарушением требований абзаца первого настоящего пункта, независимо от того, была ли эта сделка признана недействительной.</w:t>
      </w:r>
    </w:p>
    <w:p w:rsidR="00367B8D" w:rsidRPr="00BA3881" w:rsidRDefault="00367B8D" w:rsidP="008F6F2D">
      <w:pPr>
        <w:widowControl w:val="0"/>
        <w:spacing w:after="0" w:line="240" w:lineRule="auto"/>
        <w:rPr>
          <w:szCs w:val="28"/>
        </w:rPr>
      </w:pPr>
    </w:p>
    <w:p w:rsidR="00367B8D" w:rsidRPr="00BA3881" w:rsidRDefault="00367B8D" w:rsidP="008F6F2D">
      <w:pPr>
        <w:pStyle w:val="2"/>
        <w:ind w:left="567" w:firstLine="0"/>
        <w:jc w:val="center"/>
      </w:pPr>
      <w:r>
        <w:t>7</w:t>
      </w:r>
      <w:r w:rsidRPr="00BA3881">
        <w:t>. Порядок реорганизации, изменения типа и ликвидации</w:t>
      </w:r>
    </w:p>
    <w:p w:rsidR="00367B8D" w:rsidRPr="00BA3881" w:rsidRDefault="00F03961" w:rsidP="00E05600">
      <w:pPr>
        <w:pStyle w:val="2"/>
        <w:numPr>
          <w:ilvl w:val="1"/>
          <w:numId w:val="2"/>
        </w:numPr>
        <w:ind w:left="0" w:firstLine="567"/>
        <w:jc w:val="center"/>
      </w:pPr>
      <w:r>
        <w:t>Учреждения</w:t>
      </w:r>
      <w:r w:rsidR="00367B8D" w:rsidRPr="00BA3881">
        <w:t>, принятия и изменения устава</w:t>
      </w:r>
    </w:p>
    <w:p w:rsidR="00367B8D" w:rsidRPr="00BA3881" w:rsidRDefault="00367B8D" w:rsidP="00E05600">
      <w:pPr>
        <w:spacing w:after="0" w:line="240" w:lineRule="auto"/>
        <w:ind w:firstLine="567"/>
        <w:jc w:val="center"/>
        <w:rPr>
          <w:szCs w:val="28"/>
        </w:rPr>
      </w:pPr>
    </w:p>
    <w:p w:rsidR="00367B8D" w:rsidRPr="00BA3881" w:rsidRDefault="00367B8D" w:rsidP="00E05600">
      <w:pPr>
        <w:pStyle w:val="ConsPlusNonformat"/>
        <w:widowControl/>
        <w:tabs>
          <w:tab w:val="left" w:pos="20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3881">
        <w:rPr>
          <w:rFonts w:ascii="Times New Roman" w:hAnsi="Times New Roman" w:cs="Times New Roman"/>
          <w:sz w:val="28"/>
          <w:szCs w:val="28"/>
        </w:rPr>
        <w:t xml:space="preserve">.1.  </w:t>
      </w:r>
      <w:r w:rsidR="00F03961">
        <w:rPr>
          <w:rFonts w:ascii="Times New Roman" w:hAnsi="Times New Roman"/>
          <w:sz w:val="28"/>
          <w:szCs w:val="28"/>
        </w:rPr>
        <w:t xml:space="preserve">Учреждение </w:t>
      </w:r>
      <w:r w:rsidRPr="00BA3881">
        <w:rPr>
          <w:rFonts w:ascii="Times New Roman" w:hAnsi="Times New Roman" w:cs="Times New Roman"/>
          <w:sz w:val="28"/>
          <w:szCs w:val="28"/>
        </w:rPr>
        <w:t xml:space="preserve">может быть реорганизован, ликвидирован, изменен тип </w:t>
      </w:r>
      <w:r w:rsidR="00156CD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BA3881">
        <w:rPr>
          <w:rFonts w:ascii="Times New Roman" w:hAnsi="Times New Roman" w:cs="Times New Roman"/>
          <w:sz w:val="28"/>
          <w:szCs w:val="28"/>
        </w:rPr>
        <w:t xml:space="preserve">в случаях и в порядке, предусмотренных Гражданским кодексом Российской Федерации, Федеральным законом «Об образовании в </w:t>
      </w:r>
      <w:r w:rsidRPr="00BA388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законодательными и иными нормативными правовыми актами Российской Федерации, Кировской области, по решению Правительства Кировской области.</w:t>
      </w:r>
    </w:p>
    <w:p w:rsidR="00367B8D" w:rsidRPr="00BA3881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1E39">
        <w:rPr>
          <w:rFonts w:ascii="Times New Roman" w:hAnsi="Times New Roman" w:cs="Times New Roman"/>
          <w:sz w:val="28"/>
          <w:szCs w:val="28"/>
        </w:rPr>
        <w:t xml:space="preserve">.2.  </w:t>
      </w:r>
      <w:r w:rsidRPr="00BA3881">
        <w:rPr>
          <w:rFonts w:ascii="Times New Roman" w:hAnsi="Times New Roman" w:cs="Times New Roman"/>
          <w:sz w:val="28"/>
          <w:szCs w:val="28"/>
        </w:rPr>
        <w:t xml:space="preserve">Реорганизация влечет за собой переход прав и обязанностей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F03961" w:rsidRPr="00BA3881">
        <w:rPr>
          <w:rFonts w:ascii="Times New Roman" w:hAnsi="Times New Roman" w:cs="Times New Roman"/>
          <w:sz w:val="28"/>
          <w:szCs w:val="28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к его правопреемнику в соответствии с действующим законодательством Российской Федерации.</w:t>
      </w:r>
    </w:p>
    <w:p w:rsidR="00367B8D" w:rsidRPr="00BA3881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3881">
        <w:rPr>
          <w:rFonts w:ascii="Times New Roman" w:hAnsi="Times New Roman" w:cs="Times New Roman"/>
          <w:sz w:val="28"/>
          <w:szCs w:val="28"/>
        </w:rPr>
        <w:t xml:space="preserve">.3.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367B8D" w:rsidRPr="00BA3881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1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F03961" w:rsidRPr="00BA3881">
        <w:rPr>
          <w:rFonts w:ascii="Times New Roman" w:hAnsi="Times New Roman" w:cs="Times New Roman"/>
          <w:sz w:val="28"/>
          <w:szCs w:val="28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 xml:space="preserve">в форме присоединения к нему другого юридического лица </w:t>
      </w:r>
      <w:r w:rsidR="00F03961">
        <w:rPr>
          <w:rFonts w:ascii="Times New Roman" w:hAnsi="Times New Roman"/>
          <w:sz w:val="28"/>
          <w:szCs w:val="28"/>
        </w:rPr>
        <w:t xml:space="preserve">Учреждение </w:t>
      </w:r>
      <w:r w:rsidRPr="00BA3881">
        <w:rPr>
          <w:rFonts w:ascii="Times New Roman" w:hAnsi="Times New Roman" w:cs="Times New Roman"/>
          <w:sz w:val="28"/>
          <w:szCs w:val="28"/>
        </w:rPr>
        <w:t>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367B8D" w:rsidRPr="00BA3881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3881">
        <w:rPr>
          <w:rFonts w:ascii="Times New Roman" w:hAnsi="Times New Roman" w:cs="Times New Roman"/>
          <w:sz w:val="28"/>
          <w:szCs w:val="28"/>
        </w:rPr>
        <w:t xml:space="preserve">.4. Ликвидация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F03961" w:rsidRPr="00BA3881">
        <w:rPr>
          <w:rFonts w:ascii="Times New Roman" w:hAnsi="Times New Roman" w:cs="Times New Roman"/>
          <w:sz w:val="28"/>
          <w:szCs w:val="28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влечет его прекращение без перехода прав и обязанностей в порядке правопреемства к другим лицам.</w:t>
      </w:r>
    </w:p>
    <w:p w:rsidR="00367B8D" w:rsidRPr="00BA3881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1">
        <w:rPr>
          <w:rFonts w:ascii="Times New Roman" w:hAnsi="Times New Roman" w:cs="Times New Roman"/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156CD2">
        <w:rPr>
          <w:rFonts w:ascii="Times New Roman" w:hAnsi="Times New Roman" w:cs="Times New Roman"/>
          <w:sz w:val="28"/>
          <w:szCs w:val="28"/>
        </w:rPr>
        <w:t xml:space="preserve">. </w:t>
      </w:r>
      <w:r w:rsidRPr="00BA3881">
        <w:rPr>
          <w:rFonts w:ascii="Times New Roman" w:hAnsi="Times New Roman" w:cs="Times New Roman"/>
          <w:sz w:val="28"/>
          <w:szCs w:val="28"/>
        </w:rPr>
        <w:t xml:space="preserve">Ликвидационная комиссия от имени ликвидируемого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выступает в суде.</w:t>
      </w:r>
    </w:p>
    <w:p w:rsidR="00367B8D" w:rsidRPr="00BA3881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1">
        <w:rPr>
          <w:rFonts w:ascii="Times New Roman" w:hAnsi="Times New Roman" w:cs="Times New Roman"/>
          <w:sz w:val="28"/>
          <w:szCs w:val="28"/>
        </w:rPr>
        <w:t xml:space="preserve">Ликвидационная комиссия составляет ликвидационные балансы и предоставляет их учредителю для утверждения и осуществляет иные действия по ликвидации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D41E39">
        <w:rPr>
          <w:rFonts w:ascii="Times New Roman" w:hAnsi="Times New Roman"/>
          <w:sz w:val="28"/>
          <w:szCs w:val="28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367B8D" w:rsidRPr="00BA3881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F03961">
        <w:rPr>
          <w:rFonts w:ascii="Times New Roman" w:hAnsi="Times New Roman"/>
          <w:sz w:val="28"/>
          <w:szCs w:val="28"/>
        </w:rPr>
        <w:t xml:space="preserve">Учреждение </w:t>
      </w:r>
      <w:r w:rsidRPr="00BA3881">
        <w:rPr>
          <w:rFonts w:ascii="Times New Roman" w:hAnsi="Times New Roman" w:cs="Times New Roman"/>
          <w:sz w:val="28"/>
          <w:szCs w:val="28"/>
        </w:rPr>
        <w:t>может быть реорганизовано или ликвидировано, если это не повлечет за собой нарушение конституционных прав граждан, в том числе прав граждан на получение бесплатного образования.</w:t>
      </w:r>
    </w:p>
    <w:p w:rsidR="00367B8D" w:rsidRPr="00BA3881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3881">
        <w:rPr>
          <w:rFonts w:ascii="Times New Roman" w:hAnsi="Times New Roman" w:cs="Times New Roman"/>
          <w:sz w:val="28"/>
          <w:szCs w:val="28"/>
        </w:rPr>
        <w:t xml:space="preserve">.6. Имущество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BA3881">
        <w:rPr>
          <w:rFonts w:ascii="Times New Roman" w:hAnsi="Times New Roman" w:cs="Times New Roman"/>
          <w:sz w:val="28"/>
          <w:szCs w:val="28"/>
        </w:rPr>
        <w:t xml:space="preserve">, оставшееся после удовлетворения требований кредиторов, передается ликвидационной комиссией в казну Кировской области или другому областному государственному учреждению (предприятию) по решению органа по управлению государственной собственностью области по согласованию с учредителем. </w:t>
      </w:r>
    </w:p>
    <w:p w:rsidR="00367B8D" w:rsidRPr="00BA3881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1">
        <w:rPr>
          <w:rFonts w:ascii="Times New Roman" w:hAnsi="Times New Roman" w:cs="Times New Roman"/>
          <w:sz w:val="28"/>
          <w:szCs w:val="28"/>
        </w:rPr>
        <w:t xml:space="preserve">Имущество и денежные средства ликвидируемого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F03961" w:rsidRPr="00BA3881">
        <w:rPr>
          <w:rFonts w:ascii="Times New Roman" w:hAnsi="Times New Roman" w:cs="Times New Roman"/>
          <w:sz w:val="28"/>
          <w:szCs w:val="28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направляется на цели развития образования в установленном законодательством порядке.</w:t>
      </w:r>
    </w:p>
    <w:p w:rsidR="00367B8D" w:rsidRPr="00BA3881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3881">
        <w:rPr>
          <w:rFonts w:ascii="Times New Roman" w:hAnsi="Times New Roman" w:cs="Times New Roman"/>
          <w:sz w:val="28"/>
          <w:szCs w:val="28"/>
        </w:rPr>
        <w:t xml:space="preserve">.7. Ликвидация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 xml:space="preserve">считается завершенной, а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 w:rsidRPr="00BA3881">
        <w:rPr>
          <w:rFonts w:ascii="Times New Roman" w:hAnsi="Times New Roman" w:cs="Times New Roman"/>
          <w:sz w:val="28"/>
          <w:szCs w:val="28"/>
        </w:rPr>
        <w:t xml:space="preserve"> прекратившим существование после внесения записи об этом в Единый государственный реестр юридических лиц.</w:t>
      </w:r>
    </w:p>
    <w:p w:rsidR="00367B8D" w:rsidRPr="00BA3881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1E39">
        <w:rPr>
          <w:rFonts w:ascii="Times New Roman" w:hAnsi="Times New Roman" w:cs="Times New Roman"/>
          <w:sz w:val="28"/>
          <w:szCs w:val="28"/>
        </w:rPr>
        <w:t xml:space="preserve">.8.  </w:t>
      </w:r>
      <w:r w:rsidRPr="00BA3881">
        <w:rPr>
          <w:rFonts w:ascii="Times New Roman" w:hAnsi="Times New Roman" w:cs="Times New Roman"/>
          <w:sz w:val="28"/>
          <w:szCs w:val="28"/>
        </w:rPr>
        <w:t xml:space="preserve">При ликвидации и реорганизации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="00D41E39">
        <w:rPr>
          <w:rFonts w:ascii="Times New Roman" w:hAnsi="Times New Roman"/>
          <w:sz w:val="28"/>
          <w:szCs w:val="28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367B8D" w:rsidRPr="00BA3881" w:rsidRDefault="00367B8D" w:rsidP="00E056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3881">
        <w:rPr>
          <w:rFonts w:ascii="Times New Roman" w:hAnsi="Times New Roman" w:cs="Times New Roman"/>
          <w:sz w:val="28"/>
          <w:szCs w:val="28"/>
        </w:rPr>
        <w:t xml:space="preserve">.9. При ликвидации или реорганизации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в государственный архив или правопреемнику.</w:t>
      </w:r>
    </w:p>
    <w:p w:rsidR="00367B8D" w:rsidRPr="00156CD2" w:rsidRDefault="00367B8D" w:rsidP="00E05600">
      <w:pPr>
        <w:pStyle w:val="2"/>
        <w:ind w:firstLine="567"/>
        <w:rPr>
          <w:b w:val="0"/>
        </w:rPr>
      </w:pPr>
      <w:r w:rsidRPr="00156CD2">
        <w:rPr>
          <w:b w:val="0"/>
        </w:rPr>
        <w:t xml:space="preserve">7.10.   Устав </w:t>
      </w:r>
      <w:r w:rsidR="00F03961" w:rsidRPr="00F03961">
        <w:rPr>
          <w:b w:val="0"/>
        </w:rPr>
        <w:t>Учреждения</w:t>
      </w:r>
      <w:r w:rsidRPr="00F03961">
        <w:rPr>
          <w:b w:val="0"/>
        </w:rPr>
        <w:t>,</w:t>
      </w:r>
      <w:r w:rsidRPr="00156CD2">
        <w:rPr>
          <w:b w:val="0"/>
        </w:rPr>
        <w:t xml:space="preserve"> его принятие и изменение.</w:t>
      </w:r>
    </w:p>
    <w:p w:rsidR="00367B8D" w:rsidRPr="00156CD2" w:rsidRDefault="00367B8D" w:rsidP="00E056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 xml:space="preserve">7.10.1.Выполнение норм и требований Устава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156CD2">
        <w:rPr>
          <w:rFonts w:ascii="Times New Roman" w:hAnsi="Times New Roman"/>
          <w:sz w:val="28"/>
          <w:szCs w:val="28"/>
        </w:rPr>
        <w:t xml:space="preserve">, а также </w:t>
      </w:r>
      <w:r w:rsidRPr="00156CD2">
        <w:rPr>
          <w:rFonts w:ascii="Times New Roman" w:hAnsi="Times New Roman"/>
          <w:sz w:val="28"/>
          <w:szCs w:val="28"/>
        </w:rPr>
        <w:lastRenderedPageBreak/>
        <w:t>локальных нормативных  актов обязательно для всех работников</w:t>
      </w:r>
      <w:r w:rsidR="00156CD2" w:rsidRPr="00156CD2">
        <w:rPr>
          <w:rFonts w:ascii="Times New Roman" w:hAnsi="Times New Roman"/>
          <w:sz w:val="28"/>
          <w:szCs w:val="28"/>
        </w:rPr>
        <w:t xml:space="preserve"> </w:t>
      </w:r>
      <w:r w:rsidR="00F03961" w:rsidRPr="00F03961">
        <w:rPr>
          <w:rFonts w:ascii="Times New Roman" w:hAnsi="Times New Roman"/>
          <w:sz w:val="28"/>
          <w:szCs w:val="28"/>
        </w:rPr>
        <w:t xml:space="preserve">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156CD2">
        <w:rPr>
          <w:rFonts w:ascii="Times New Roman" w:hAnsi="Times New Roman"/>
          <w:sz w:val="28"/>
          <w:szCs w:val="28"/>
        </w:rPr>
        <w:t>, обучающихся и их родителей (законных представителей).</w:t>
      </w:r>
    </w:p>
    <w:p w:rsidR="00367B8D" w:rsidRPr="00156CD2" w:rsidRDefault="00367B8D" w:rsidP="00E056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>7.10.2. Устав принимается Общим собранием трудового коллектива и утверждается учредителем.</w:t>
      </w:r>
    </w:p>
    <w:p w:rsidR="00367B8D" w:rsidRPr="00156CD2" w:rsidRDefault="00367B8D" w:rsidP="00E056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>7.10.3. Устав, изменения в устав проходят согласование в органе по управлению государственной собственностью области и финансовом органе Кировской области в установленном порядке, и  утверждаются учредителем.</w:t>
      </w:r>
    </w:p>
    <w:p w:rsidR="00367B8D" w:rsidRPr="00156CD2" w:rsidRDefault="00367B8D" w:rsidP="00E056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>7.10.4. Устав и изменения и (или) дополнения  в него подлежат регистрации в установленном законодательством порядке.</w:t>
      </w:r>
    </w:p>
    <w:p w:rsidR="00367B8D" w:rsidRPr="00156CD2" w:rsidRDefault="00367B8D" w:rsidP="00E056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CD2">
        <w:rPr>
          <w:rFonts w:ascii="Times New Roman" w:hAnsi="Times New Roman"/>
          <w:sz w:val="28"/>
          <w:szCs w:val="28"/>
        </w:rPr>
        <w:t>7.10.5. Обучающиеся при поступлении в</w:t>
      </w:r>
      <w:r w:rsidR="00991396">
        <w:rPr>
          <w:rFonts w:ascii="Times New Roman" w:hAnsi="Times New Roman"/>
          <w:sz w:val="28"/>
          <w:szCs w:val="28"/>
        </w:rPr>
        <w:t xml:space="preserve"> </w:t>
      </w:r>
      <w:r w:rsidR="00F03961">
        <w:rPr>
          <w:rFonts w:ascii="Times New Roman" w:hAnsi="Times New Roman"/>
          <w:sz w:val="28"/>
          <w:szCs w:val="28"/>
        </w:rPr>
        <w:t>Учреждение</w:t>
      </w:r>
      <w:r w:rsidR="00156CD2" w:rsidRPr="00156CD2">
        <w:rPr>
          <w:rFonts w:ascii="Times New Roman" w:hAnsi="Times New Roman"/>
          <w:sz w:val="28"/>
          <w:szCs w:val="28"/>
        </w:rPr>
        <w:t xml:space="preserve">  </w:t>
      </w:r>
      <w:r w:rsidRPr="00156CD2">
        <w:rPr>
          <w:rFonts w:ascii="Times New Roman" w:hAnsi="Times New Roman"/>
          <w:sz w:val="28"/>
          <w:szCs w:val="28"/>
        </w:rPr>
        <w:t>и их родители (законные представители) знакомятся с уставом, локальными нормативными  актами</w:t>
      </w:r>
      <w:r w:rsidR="00156CD2" w:rsidRPr="00156CD2">
        <w:rPr>
          <w:rFonts w:ascii="Times New Roman" w:hAnsi="Times New Roman"/>
          <w:sz w:val="28"/>
          <w:szCs w:val="28"/>
        </w:rPr>
        <w:t xml:space="preserve"> </w:t>
      </w:r>
      <w:r w:rsidR="00F03961">
        <w:rPr>
          <w:rFonts w:ascii="Times New Roman" w:hAnsi="Times New Roman"/>
          <w:sz w:val="28"/>
          <w:szCs w:val="28"/>
        </w:rPr>
        <w:t>Учреждения</w:t>
      </w:r>
      <w:r w:rsidRPr="00156CD2">
        <w:rPr>
          <w:rFonts w:ascii="Times New Roman" w:hAnsi="Times New Roman"/>
          <w:sz w:val="28"/>
          <w:szCs w:val="28"/>
        </w:rPr>
        <w:t xml:space="preserve">. </w:t>
      </w:r>
    </w:p>
    <w:p w:rsidR="00367B8D" w:rsidRPr="00156CD2" w:rsidRDefault="00BD62C3" w:rsidP="00E05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sectPr w:rsidR="00367B8D" w:rsidRPr="00156CD2" w:rsidSect="00651C2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CA" w:rsidRDefault="00952CCA" w:rsidP="00651C26">
      <w:pPr>
        <w:spacing w:after="0" w:line="240" w:lineRule="auto"/>
      </w:pPr>
      <w:r>
        <w:separator/>
      </w:r>
    </w:p>
  </w:endnote>
  <w:endnote w:type="continuationSeparator" w:id="1">
    <w:p w:rsidR="00952CCA" w:rsidRDefault="00952CCA" w:rsidP="0065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67"/>
      <w:docPartObj>
        <w:docPartGallery w:val="Page Numbers (Bottom of Page)"/>
        <w:docPartUnique/>
      </w:docPartObj>
    </w:sdtPr>
    <w:sdtContent>
      <w:p w:rsidR="00F03961" w:rsidRDefault="006D38FC">
        <w:pPr>
          <w:pStyle w:val="ab"/>
          <w:jc w:val="right"/>
        </w:pPr>
        <w:fldSimple w:instr=" PAGE   \* MERGEFORMAT ">
          <w:r w:rsidR="003816C1">
            <w:rPr>
              <w:noProof/>
            </w:rPr>
            <w:t>17</w:t>
          </w:r>
        </w:fldSimple>
      </w:p>
    </w:sdtContent>
  </w:sdt>
  <w:p w:rsidR="00F03961" w:rsidRDefault="00F039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CA" w:rsidRDefault="00952CCA" w:rsidP="00651C26">
      <w:pPr>
        <w:spacing w:after="0" w:line="240" w:lineRule="auto"/>
      </w:pPr>
      <w:r>
        <w:separator/>
      </w:r>
    </w:p>
  </w:footnote>
  <w:footnote w:type="continuationSeparator" w:id="1">
    <w:p w:rsidR="00952CCA" w:rsidRDefault="00952CCA" w:rsidP="00651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B376F4"/>
    <w:multiLevelType w:val="hybridMultilevel"/>
    <w:tmpl w:val="A1EE9356"/>
    <w:lvl w:ilvl="0" w:tplc="F912DA02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AC1AEC"/>
    <w:multiLevelType w:val="hybridMultilevel"/>
    <w:tmpl w:val="229C2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9203F7"/>
    <w:multiLevelType w:val="multilevel"/>
    <w:tmpl w:val="A20E9F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C804C45"/>
    <w:multiLevelType w:val="hybridMultilevel"/>
    <w:tmpl w:val="BA087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4462F1"/>
    <w:multiLevelType w:val="hybridMultilevel"/>
    <w:tmpl w:val="0DB07B16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9CE"/>
    <w:rsid w:val="00023248"/>
    <w:rsid w:val="000422C3"/>
    <w:rsid w:val="000663BF"/>
    <w:rsid w:val="00083124"/>
    <w:rsid w:val="000923D1"/>
    <w:rsid w:val="000B2518"/>
    <w:rsid w:val="000B661F"/>
    <w:rsid w:val="00101226"/>
    <w:rsid w:val="00115C7A"/>
    <w:rsid w:val="00141BB8"/>
    <w:rsid w:val="00156CD2"/>
    <w:rsid w:val="00167F74"/>
    <w:rsid w:val="001714CD"/>
    <w:rsid w:val="00173D58"/>
    <w:rsid w:val="001855BC"/>
    <w:rsid w:val="001B14A0"/>
    <w:rsid w:val="001B2356"/>
    <w:rsid w:val="001D62E6"/>
    <w:rsid w:val="001F1DE2"/>
    <w:rsid w:val="001F1F3D"/>
    <w:rsid w:val="0020734F"/>
    <w:rsid w:val="002126F8"/>
    <w:rsid w:val="00221CB9"/>
    <w:rsid w:val="00223C34"/>
    <w:rsid w:val="00225DCC"/>
    <w:rsid w:val="0022622E"/>
    <w:rsid w:val="00234BCF"/>
    <w:rsid w:val="00244B57"/>
    <w:rsid w:val="002713DE"/>
    <w:rsid w:val="00274E38"/>
    <w:rsid w:val="002A1437"/>
    <w:rsid w:val="002A4EE1"/>
    <w:rsid w:val="002D77EE"/>
    <w:rsid w:val="002F1260"/>
    <w:rsid w:val="002F18F5"/>
    <w:rsid w:val="002F1DB6"/>
    <w:rsid w:val="0031459C"/>
    <w:rsid w:val="00315871"/>
    <w:rsid w:val="00322BFD"/>
    <w:rsid w:val="0033085E"/>
    <w:rsid w:val="00333EBC"/>
    <w:rsid w:val="00334389"/>
    <w:rsid w:val="003557E7"/>
    <w:rsid w:val="00355813"/>
    <w:rsid w:val="00367B8D"/>
    <w:rsid w:val="0037077D"/>
    <w:rsid w:val="00370AAF"/>
    <w:rsid w:val="00376059"/>
    <w:rsid w:val="003816C1"/>
    <w:rsid w:val="00393A35"/>
    <w:rsid w:val="003D26BC"/>
    <w:rsid w:val="003E2E0C"/>
    <w:rsid w:val="003E5816"/>
    <w:rsid w:val="003F5AAB"/>
    <w:rsid w:val="00402EDC"/>
    <w:rsid w:val="00413706"/>
    <w:rsid w:val="00430ED1"/>
    <w:rsid w:val="00470353"/>
    <w:rsid w:val="004709C4"/>
    <w:rsid w:val="00475F54"/>
    <w:rsid w:val="00477291"/>
    <w:rsid w:val="0047794C"/>
    <w:rsid w:val="004817DE"/>
    <w:rsid w:val="004B5E87"/>
    <w:rsid w:val="004C2E72"/>
    <w:rsid w:val="004D21B6"/>
    <w:rsid w:val="004D2B01"/>
    <w:rsid w:val="004D4D00"/>
    <w:rsid w:val="004E4AC8"/>
    <w:rsid w:val="005005FD"/>
    <w:rsid w:val="005126E8"/>
    <w:rsid w:val="00554E06"/>
    <w:rsid w:val="005553B1"/>
    <w:rsid w:val="005563BA"/>
    <w:rsid w:val="005720BE"/>
    <w:rsid w:val="00572CCB"/>
    <w:rsid w:val="00582073"/>
    <w:rsid w:val="005C5164"/>
    <w:rsid w:val="005E0A9F"/>
    <w:rsid w:val="005E4DB2"/>
    <w:rsid w:val="005F0C24"/>
    <w:rsid w:val="006317C2"/>
    <w:rsid w:val="00651C26"/>
    <w:rsid w:val="00652DE8"/>
    <w:rsid w:val="00673535"/>
    <w:rsid w:val="006B5212"/>
    <w:rsid w:val="006D38FC"/>
    <w:rsid w:val="006D39CE"/>
    <w:rsid w:val="006E6F6D"/>
    <w:rsid w:val="006F1674"/>
    <w:rsid w:val="007039A3"/>
    <w:rsid w:val="0075094C"/>
    <w:rsid w:val="00753DAB"/>
    <w:rsid w:val="00771896"/>
    <w:rsid w:val="00773797"/>
    <w:rsid w:val="00786CFE"/>
    <w:rsid w:val="00786D88"/>
    <w:rsid w:val="0078735D"/>
    <w:rsid w:val="00793A24"/>
    <w:rsid w:val="007A0F8C"/>
    <w:rsid w:val="007C1276"/>
    <w:rsid w:val="007C4FB1"/>
    <w:rsid w:val="007C63D3"/>
    <w:rsid w:val="007C7B9C"/>
    <w:rsid w:val="007D1240"/>
    <w:rsid w:val="007D5E91"/>
    <w:rsid w:val="00804A28"/>
    <w:rsid w:val="00810D32"/>
    <w:rsid w:val="00827A13"/>
    <w:rsid w:val="00835B43"/>
    <w:rsid w:val="00837525"/>
    <w:rsid w:val="0089480F"/>
    <w:rsid w:val="008A12C2"/>
    <w:rsid w:val="008B25E0"/>
    <w:rsid w:val="008D461B"/>
    <w:rsid w:val="008E3250"/>
    <w:rsid w:val="008F6F2D"/>
    <w:rsid w:val="00906C75"/>
    <w:rsid w:val="0092661C"/>
    <w:rsid w:val="00943B04"/>
    <w:rsid w:val="00952CCA"/>
    <w:rsid w:val="00955CB2"/>
    <w:rsid w:val="0096156F"/>
    <w:rsid w:val="00980442"/>
    <w:rsid w:val="00991396"/>
    <w:rsid w:val="00992287"/>
    <w:rsid w:val="009A3F42"/>
    <w:rsid w:val="009A4476"/>
    <w:rsid w:val="009B20A2"/>
    <w:rsid w:val="009B3E74"/>
    <w:rsid w:val="009C4A5A"/>
    <w:rsid w:val="009E3402"/>
    <w:rsid w:val="009E4D49"/>
    <w:rsid w:val="00A1096C"/>
    <w:rsid w:val="00A22F52"/>
    <w:rsid w:val="00A311E4"/>
    <w:rsid w:val="00A377DD"/>
    <w:rsid w:val="00A41754"/>
    <w:rsid w:val="00A46864"/>
    <w:rsid w:val="00A57948"/>
    <w:rsid w:val="00A60D2E"/>
    <w:rsid w:val="00AD4BA1"/>
    <w:rsid w:val="00AD57B8"/>
    <w:rsid w:val="00AE3E46"/>
    <w:rsid w:val="00AE78B2"/>
    <w:rsid w:val="00B1627D"/>
    <w:rsid w:val="00B1772D"/>
    <w:rsid w:val="00B235D9"/>
    <w:rsid w:val="00B257CD"/>
    <w:rsid w:val="00B33F2B"/>
    <w:rsid w:val="00B358EA"/>
    <w:rsid w:val="00B6780F"/>
    <w:rsid w:val="00BD62C3"/>
    <w:rsid w:val="00BD662F"/>
    <w:rsid w:val="00BE4D95"/>
    <w:rsid w:val="00BE7A8F"/>
    <w:rsid w:val="00C4755F"/>
    <w:rsid w:val="00C61855"/>
    <w:rsid w:val="00C704C0"/>
    <w:rsid w:val="00C771E4"/>
    <w:rsid w:val="00C8598A"/>
    <w:rsid w:val="00CA77B0"/>
    <w:rsid w:val="00CE1E46"/>
    <w:rsid w:val="00CE2835"/>
    <w:rsid w:val="00CF245E"/>
    <w:rsid w:val="00D0143C"/>
    <w:rsid w:val="00D32B9B"/>
    <w:rsid w:val="00D406E2"/>
    <w:rsid w:val="00D41E39"/>
    <w:rsid w:val="00D45734"/>
    <w:rsid w:val="00D46BD0"/>
    <w:rsid w:val="00D54A48"/>
    <w:rsid w:val="00D56E90"/>
    <w:rsid w:val="00D75A46"/>
    <w:rsid w:val="00D936FA"/>
    <w:rsid w:val="00D97602"/>
    <w:rsid w:val="00DB32E3"/>
    <w:rsid w:val="00DC1826"/>
    <w:rsid w:val="00DE25C4"/>
    <w:rsid w:val="00DE29EA"/>
    <w:rsid w:val="00E020E6"/>
    <w:rsid w:val="00E04B85"/>
    <w:rsid w:val="00E05600"/>
    <w:rsid w:val="00E1671B"/>
    <w:rsid w:val="00E20E16"/>
    <w:rsid w:val="00E56411"/>
    <w:rsid w:val="00E63AAD"/>
    <w:rsid w:val="00E87790"/>
    <w:rsid w:val="00E939D7"/>
    <w:rsid w:val="00EA6ACB"/>
    <w:rsid w:val="00EC3A7A"/>
    <w:rsid w:val="00EE53A8"/>
    <w:rsid w:val="00EF14CA"/>
    <w:rsid w:val="00F03961"/>
    <w:rsid w:val="00F4221D"/>
    <w:rsid w:val="00F57501"/>
    <w:rsid w:val="00F60A42"/>
    <w:rsid w:val="00FA0977"/>
    <w:rsid w:val="00FA1822"/>
    <w:rsid w:val="00FA3246"/>
    <w:rsid w:val="00FB53BB"/>
    <w:rsid w:val="00FC04EB"/>
    <w:rsid w:val="00FC706F"/>
    <w:rsid w:val="00FF27AA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57E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67B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367B8D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D3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D3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Нум_наша_марк Знак"/>
    <w:basedOn w:val="a1"/>
    <w:link w:val="a"/>
    <w:locked/>
    <w:rsid w:val="00A46864"/>
    <w:rPr>
      <w:spacing w:val="-3"/>
      <w:sz w:val="24"/>
      <w:szCs w:val="28"/>
      <w:shd w:val="clear" w:color="auto" w:fill="FFFFFF"/>
    </w:rPr>
  </w:style>
  <w:style w:type="paragraph" w:customStyle="1" w:styleId="a">
    <w:name w:val="Нум_наша_марк"/>
    <w:basedOn w:val="a5"/>
    <w:link w:val="a4"/>
    <w:rsid w:val="00A46864"/>
    <w:pPr>
      <w:widowControl w:val="0"/>
      <w:numPr>
        <w:numId w:val="1"/>
      </w:numPr>
      <w:shd w:val="clear" w:color="auto" w:fill="FFFFFF"/>
      <w:tabs>
        <w:tab w:val="left" w:pos="540"/>
      </w:tabs>
      <w:autoSpaceDE w:val="0"/>
      <w:autoSpaceDN w:val="0"/>
      <w:adjustRightInd w:val="0"/>
      <w:spacing w:after="0" w:line="240" w:lineRule="auto"/>
      <w:contextualSpacing w:val="0"/>
    </w:pPr>
    <w:rPr>
      <w:rFonts w:asciiTheme="minorHAnsi" w:eastAsiaTheme="minorHAnsi" w:hAnsiTheme="minorHAnsi" w:cstheme="minorBidi"/>
      <w:spacing w:val="-3"/>
      <w:sz w:val="24"/>
      <w:szCs w:val="28"/>
    </w:rPr>
  </w:style>
  <w:style w:type="paragraph" w:styleId="a5">
    <w:name w:val="List Paragraph"/>
    <w:basedOn w:val="a0"/>
    <w:uiPriority w:val="34"/>
    <w:qFormat/>
    <w:rsid w:val="00A46864"/>
    <w:pPr>
      <w:ind w:left="720"/>
      <w:contextualSpacing/>
    </w:pPr>
  </w:style>
  <w:style w:type="paragraph" w:styleId="21">
    <w:name w:val="Body Text Indent 2"/>
    <w:basedOn w:val="a0"/>
    <w:link w:val="22"/>
    <w:rsid w:val="008D461B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D4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12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45734"/>
  </w:style>
  <w:style w:type="character" w:customStyle="1" w:styleId="f">
    <w:name w:val="f"/>
    <w:basedOn w:val="a1"/>
    <w:rsid w:val="00D45734"/>
  </w:style>
  <w:style w:type="character" w:customStyle="1" w:styleId="10">
    <w:name w:val="Заголовок 1 Знак"/>
    <w:basedOn w:val="a1"/>
    <w:link w:val="1"/>
    <w:rsid w:val="00367B8D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367B8D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2F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F1DB6"/>
    <w:rPr>
      <w:rFonts w:ascii="Tahoma" w:eastAsia="Calibri" w:hAnsi="Tahoma" w:cs="Tahoma"/>
      <w:sz w:val="16"/>
      <w:szCs w:val="16"/>
    </w:rPr>
  </w:style>
  <w:style w:type="paragraph" w:customStyle="1" w:styleId="a8">
    <w:name w:val="Îáû÷íûé"/>
    <w:rsid w:val="00D9760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0"/>
    <w:rsid w:val="00D976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header"/>
    <w:basedOn w:val="a0"/>
    <w:link w:val="aa"/>
    <w:uiPriority w:val="99"/>
    <w:semiHidden/>
    <w:unhideWhenUsed/>
    <w:rsid w:val="0065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651C26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65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51C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26AA-65DD-4507-9E05-B2641074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6612</Words>
  <Characters>37693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Валерьевна</dc:creator>
  <cp:lastModifiedBy>Жанна Валерьевна</cp:lastModifiedBy>
  <cp:revision>21</cp:revision>
  <cp:lastPrinted>2015-10-27T08:40:00Z</cp:lastPrinted>
  <dcterms:created xsi:type="dcterms:W3CDTF">2015-10-08T11:53:00Z</dcterms:created>
  <dcterms:modified xsi:type="dcterms:W3CDTF">2015-10-27T08:42:00Z</dcterms:modified>
</cp:coreProperties>
</file>